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44AD" w14:textId="77777777"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14:paraId="045A42B8" w14:textId="77777777" w:rsidR="008530D5" w:rsidRPr="006708EF" w:rsidRDefault="008530D5" w:rsidP="008530D5">
      <w:pPr>
        <w:spacing w:after="0" w:line="240" w:lineRule="auto"/>
        <w:jc w:val="center"/>
        <w:rPr>
          <w:rFonts w:ascii="Arial" w:eastAsia="Times New Roman" w:hAnsi="Arial" w:cs="Arial"/>
          <w:b/>
          <w:color w:val="auto"/>
          <w:sz w:val="32"/>
          <w:szCs w:val="20"/>
        </w:rPr>
      </w:pPr>
    </w:p>
    <w:p w14:paraId="15BE4438" w14:textId="77777777"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14:paraId="3F4BD4BC" w14:textId="77777777" w:rsidR="008530D5" w:rsidRPr="00F63D01" w:rsidRDefault="008530D5" w:rsidP="008530D5">
      <w:pPr>
        <w:spacing w:after="0" w:line="240" w:lineRule="auto"/>
        <w:rPr>
          <w:rFonts w:ascii="Arial" w:eastAsia="Times New Roman" w:hAnsi="Arial" w:cs="Arial"/>
          <w:color w:val="auto"/>
          <w:spacing w:val="20"/>
          <w:sz w:val="24"/>
          <w:szCs w:val="20"/>
        </w:rPr>
      </w:pPr>
    </w:p>
    <w:p w14:paraId="5B2D1992" w14:textId="77777777"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14:paraId="6C3AD7BE" w14:textId="77777777"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14:paraId="28738ED5" w14:textId="77777777"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9326AD" w:rsidRPr="009326AD">
        <w:rPr>
          <w:rFonts w:ascii="Arial" w:hAnsi="Arial" w:cs="Arial"/>
          <w:b/>
          <w:color w:val="0000FF"/>
        </w:rPr>
        <w:t>Zakup i dostawa Zestawu foto-video + obiektywy - zadanie 1, oraz zestawu do obserwacji i rejestracji latających UAV oraz terenu - zadanie 2 do Laboratorium UAV dla rolnictwa na potrzeby realizacji projektu „Terenowy poligon doświadczalno-wdrożeniowy w powiecie przasny</w:t>
      </w:r>
      <w:r w:rsidR="009326AD">
        <w:rPr>
          <w:rFonts w:ascii="Arial" w:hAnsi="Arial" w:cs="Arial"/>
          <w:b/>
          <w:color w:val="0000FF"/>
        </w:rPr>
        <w:t xml:space="preserve">skim” RPMA.01.01.00-14-9875/17 </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p>
    <w:bookmarkEnd w:id="1"/>
    <w:p w14:paraId="743B5020" w14:textId="77777777"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14:paraId="227DD828" w14:textId="77777777" w:rsidR="00702511" w:rsidRPr="006708EF" w:rsidRDefault="009326AD" w:rsidP="00702511">
      <w:pPr>
        <w:spacing w:line="360" w:lineRule="auto"/>
        <w:jc w:val="center"/>
        <w:rPr>
          <w:rFonts w:ascii="Arial" w:hAnsi="Arial" w:cs="Arial"/>
          <w:b/>
          <w:color w:val="0000FF"/>
          <w:sz w:val="32"/>
          <w:szCs w:val="32"/>
        </w:rPr>
      </w:pPr>
      <w:r>
        <w:rPr>
          <w:rFonts w:ascii="Arial" w:hAnsi="Arial" w:cs="Arial"/>
          <w:b/>
          <w:color w:val="0000FF"/>
          <w:sz w:val="32"/>
          <w:szCs w:val="32"/>
        </w:rPr>
        <w:t>5</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14:paraId="50DA4C2C" w14:textId="77777777"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14:paraId="61A9256D" w14:textId="77777777"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14:paraId="310DA096" w14:textId="77777777" w:rsidR="00702511" w:rsidRPr="006708EF" w:rsidRDefault="00702511" w:rsidP="00702511">
      <w:pPr>
        <w:spacing w:line="360" w:lineRule="auto"/>
        <w:jc w:val="both"/>
        <w:rPr>
          <w:rFonts w:ascii="Arial" w:hAnsi="Arial" w:cs="Arial"/>
        </w:rPr>
      </w:pPr>
    </w:p>
    <w:p w14:paraId="72D67A19" w14:textId="77777777"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14:paraId="29170898" w14:textId="77777777"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14:paraId="73B17E44" w14:textId="77777777" w:rsidR="00702511" w:rsidRPr="006708EF" w:rsidRDefault="00702511" w:rsidP="00702511">
      <w:pPr>
        <w:spacing w:line="360" w:lineRule="auto"/>
        <w:jc w:val="both"/>
        <w:rPr>
          <w:rFonts w:ascii="Arial" w:hAnsi="Arial" w:cs="Arial"/>
        </w:rPr>
      </w:pPr>
    </w:p>
    <w:p w14:paraId="7B45E8BE" w14:textId="77777777"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9326AD">
        <w:rPr>
          <w:rFonts w:ascii="Arial" w:hAnsi="Arial" w:cs="Arial"/>
          <w:sz w:val="20"/>
        </w:rPr>
        <w:t>23</w:t>
      </w:r>
      <w:r w:rsidR="007E446B">
        <w:rPr>
          <w:rFonts w:ascii="Arial" w:hAnsi="Arial" w:cs="Arial"/>
          <w:sz w:val="20"/>
        </w:rPr>
        <w:t>.01.2020</w:t>
      </w:r>
      <w:r w:rsidRPr="006708EF">
        <w:rPr>
          <w:rFonts w:ascii="Arial" w:hAnsi="Arial" w:cs="Arial"/>
          <w:sz w:val="20"/>
        </w:rPr>
        <w:t xml:space="preserve"> r. </w:t>
      </w:r>
      <w:bookmarkStart w:id="2" w:name="_GoBack"/>
      <w:bookmarkEnd w:id="2"/>
    </w:p>
    <w:p w14:paraId="43FEAC8C" w14:textId="77777777"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14:paraId="1C2E4383" w14:textId="77777777"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996387">
        <w:rPr>
          <w:rFonts w:ascii="Arial" w:hAnsi="Arial" w:cs="Arial"/>
          <w:sz w:val="18"/>
          <w:szCs w:val="18"/>
        </w:rPr>
        <w:t>3</w:t>
      </w:r>
      <w:r w:rsidR="00EE61D2">
        <w:rPr>
          <w:rFonts w:ascii="Arial" w:hAnsi="Arial" w:cs="Arial"/>
          <w:sz w:val="18"/>
          <w:szCs w:val="18"/>
        </w:rPr>
        <w:t>8</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14:paraId="35E0CB76" w14:textId="77777777"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14:paraId="0BEA43AA" w14:textId="77777777" w:rsidR="00B62D7C" w:rsidRPr="006708EF" w:rsidRDefault="00B62D7C" w:rsidP="00B62D7C">
      <w:pPr>
        <w:spacing w:after="3" w:line="263" w:lineRule="auto"/>
        <w:ind w:right="190"/>
        <w:jc w:val="both"/>
        <w:rPr>
          <w:rFonts w:ascii="Arial" w:eastAsia="Times New Roman" w:hAnsi="Arial" w:cs="Arial"/>
          <w:b/>
          <w:sz w:val="20"/>
          <w:szCs w:val="20"/>
        </w:rPr>
      </w:pPr>
    </w:p>
    <w:p w14:paraId="35328369"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14:paraId="6DE824E4"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14:paraId="7DDC1F2F"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14:paraId="00A53EB2" w14:textId="77777777"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14:paraId="5E62E670" w14:textId="77777777"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14:paraId="132F443D" w14:textId="77777777"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14:paraId="1759862B" w14:textId="77777777"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14:paraId="607CE753" w14:textId="77777777"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14:paraId="32C354D6" w14:textId="77777777"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14:paraId="0A9A6EFC" w14:textId="77777777"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14:paraId="61A079D5"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14:paraId="646EDABC" w14:textId="77777777"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14:paraId="0BCA4FE4"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B679F63"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015A96B3"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14:paraId="0B53FCB7"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3012A7FD"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56C35A08" w14:textId="77777777"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14:paraId="1F61C12F" w14:textId="77777777"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14:paraId="043CE2D2" w14:textId="77777777"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14:paraId="2ED6555A" w14:textId="77777777"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14:paraId="6F9526F9" w14:textId="77777777"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14:paraId="48051106" w14:textId="77777777"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14:paraId="056AE2AF" w14:textId="77777777" w:rsidR="00926126" w:rsidRPr="000F3308" w:rsidRDefault="00926126" w:rsidP="00B63675">
      <w:pPr>
        <w:spacing w:after="0" w:line="360" w:lineRule="auto"/>
        <w:jc w:val="both"/>
        <w:rPr>
          <w:rFonts w:ascii="Arial" w:eastAsia="Times New Roman" w:hAnsi="Arial" w:cs="Arial"/>
          <w:sz w:val="20"/>
          <w:szCs w:val="20"/>
          <w:lang w:eastAsia="en-US"/>
        </w:rPr>
      </w:pPr>
    </w:p>
    <w:p w14:paraId="7086FC55" w14:textId="77777777"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14:paraId="058B41E4" w14:textId="77777777"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14:paraId="4A6B88CA" w14:textId="77777777"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14:paraId="1A6B99BB" w14:textId="77777777"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14:paraId="2CF56770" w14:textId="77777777" w:rsidR="006708EF" w:rsidRPr="006708EF" w:rsidRDefault="006708EF" w:rsidP="00B63675">
      <w:pPr>
        <w:spacing w:after="0" w:line="360" w:lineRule="auto"/>
        <w:rPr>
          <w:rFonts w:ascii="Arial" w:hAnsi="Arial" w:cs="Arial"/>
          <w:sz w:val="20"/>
          <w:szCs w:val="20"/>
        </w:rPr>
      </w:pPr>
    </w:p>
    <w:p w14:paraId="5D8DF89F" w14:textId="77777777"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14:paraId="2A87C9CC" w14:textId="77777777" w:rsidR="009326AD" w:rsidRDefault="00A57D33" w:rsidP="007E446B">
      <w:pPr>
        <w:spacing w:line="360" w:lineRule="auto"/>
        <w:ind w:left="142"/>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9326AD" w:rsidRPr="009326AD">
        <w:rPr>
          <w:rFonts w:ascii="Arial" w:hAnsi="Arial" w:cs="Arial"/>
          <w:b/>
          <w:color w:val="0000FF"/>
          <w:sz w:val="20"/>
          <w:szCs w:val="20"/>
          <w:u w:val="single"/>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009326AD">
        <w:rPr>
          <w:rFonts w:ascii="Arial" w:hAnsi="Arial" w:cs="Arial"/>
          <w:b/>
          <w:color w:val="0000FF"/>
          <w:sz w:val="20"/>
          <w:szCs w:val="20"/>
          <w:u w:val="single"/>
        </w:rPr>
        <w:t xml:space="preserve"> </w:t>
      </w:r>
    </w:p>
    <w:p w14:paraId="36556F60" w14:textId="77777777" w:rsidR="00A57D33" w:rsidRDefault="00A57D33" w:rsidP="007E446B">
      <w:pPr>
        <w:spacing w:line="360" w:lineRule="auto"/>
        <w:ind w:left="142"/>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14:paraId="069E8EAB" w14:textId="77777777" w:rsidR="009813B4" w:rsidRDefault="009326AD" w:rsidP="00B63675">
      <w:pPr>
        <w:pStyle w:val="Akapitzlist"/>
        <w:spacing w:after="0" w:line="360" w:lineRule="auto"/>
        <w:ind w:left="0"/>
        <w:rPr>
          <w:rFonts w:ascii="Arial" w:hAnsi="Arial" w:cs="Arial"/>
          <w:sz w:val="20"/>
          <w:szCs w:val="20"/>
        </w:rPr>
      </w:pPr>
      <w:r>
        <w:rPr>
          <w:rFonts w:ascii="Arial" w:hAnsi="Arial" w:cs="Arial"/>
          <w:sz w:val="20"/>
          <w:szCs w:val="20"/>
        </w:rPr>
        <w:t>38600000-1</w:t>
      </w:r>
      <w:r w:rsidR="006D4555">
        <w:rPr>
          <w:rFonts w:ascii="Arial" w:hAnsi="Arial" w:cs="Arial"/>
          <w:sz w:val="20"/>
          <w:szCs w:val="20"/>
        </w:rPr>
        <w:t xml:space="preserve">  </w:t>
      </w:r>
      <w:r w:rsidR="0079065C" w:rsidRPr="0079065C">
        <w:rPr>
          <w:rFonts w:ascii="Arial" w:hAnsi="Arial" w:cs="Arial"/>
          <w:sz w:val="20"/>
          <w:szCs w:val="20"/>
        </w:rPr>
        <w:tab/>
      </w:r>
      <w:r>
        <w:rPr>
          <w:rFonts w:ascii="Arial" w:hAnsi="Arial" w:cs="Arial"/>
          <w:sz w:val="20"/>
          <w:szCs w:val="20"/>
        </w:rPr>
        <w:t>Przyrządy optyczne</w:t>
      </w:r>
    </w:p>
    <w:p w14:paraId="0BD3F2F7" w14:textId="77777777" w:rsidR="003E2B4C" w:rsidRPr="00A54A4F" w:rsidRDefault="003E2B4C" w:rsidP="00B63675">
      <w:pPr>
        <w:pStyle w:val="Akapitzlist"/>
        <w:spacing w:after="0" w:line="360" w:lineRule="auto"/>
        <w:ind w:left="0"/>
        <w:rPr>
          <w:rFonts w:ascii="Arial" w:hAnsi="Arial" w:cs="Arial"/>
          <w:sz w:val="20"/>
          <w:szCs w:val="20"/>
        </w:rPr>
      </w:pPr>
    </w:p>
    <w:p w14:paraId="5D1CB416" w14:textId="77777777"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14:paraId="31359F56" w14:textId="77777777"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14:paraId="712E7CEE" w14:textId="77777777"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14:paraId="1F7BBCBC" w14:textId="77777777"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14:paraId="69043EF4" w14:textId="77777777"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A649F1" w:rsidRPr="00044747">
        <w:rPr>
          <w:rFonts w:ascii="Arial" w:hAnsi="Arial" w:cs="Arial"/>
          <w:bCs/>
          <w:color w:val="auto"/>
          <w:sz w:val="20"/>
          <w:szCs w:val="20"/>
        </w:rPr>
        <w:t xml:space="preserve"> </w:t>
      </w:r>
      <w:r w:rsidR="006D4555" w:rsidRPr="00044747">
        <w:rPr>
          <w:rFonts w:ascii="Arial" w:hAnsi="Arial" w:cs="Arial"/>
          <w:bCs/>
          <w:color w:val="auto"/>
          <w:sz w:val="20"/>
          <w:szCs w:val="20"/>
        </w:rPr>
        <w:t xml:space="preserve"> </w:t>
      </w:r>
      <w:r w:rsidR="007E446B" w:rsidRPr="00044747">
        <w:rPr>
          <w:rFonts w:ascii="Arial" w:hAnsi="Arial" w:cs="Arial"/>
          <w:bCs/>
          <w:color w:val="auto"/>
          <w:sz w:val="20"/>
          <w:szCs w:val="20"/>
        </w:rPr>
        <w:t xml:space="preserve"> </w:t>
      </w:r>
      <w:r w:rsidR="009326AD" w:rsidRPr="00044747">
        <w:rPr>
          <w:rFonts w:ascii="Arial" w:hAnsi="Arial" w:cs="Arial"/>
          <w:bCs/>
          <w:color w:val="auto"/>
          <w:sz w:val="20"/>
          <w:szCs w:val="20"/>
        </w:rPr>
        <w:t>- 2 zadania</w:t>
      </w:r>
    </w:p>
    <w:p w14:paraId="62EFFB7E"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14:paraId="2B8FFD59"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14:paraId="4DF6FA60"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14:paraId="16F013D0"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14:paraId="1334CB5C"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14:paraId="6B6A561F" w14:textId="77777777"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14:paraId="6976CAF6" w14:textId="77777777" w:rsidR="007D59AD" w:rsidRPr="007D59AD" w:rsidRDefault="007D59AD" w:rsidP="009813B4">
      <w:pPr>
        <w:tabs>
          <w:tab w:val="left" w:pos="0"/>
        </w:tabs>
        <w:spacing w:after="0" w:line="360" w:lineRule="auto"/>
        <w:jc w:val="both"/>
        <w:rPr>
          <w:rFonts w:ascii="Arial" w:hAnsi="Arial" w:cs="Arial"/>
          <w:sz w:val="20"/>
          <w:szCs w:val="20"/>
          <w:u w:val="single"/>
        </w:rPr>
      </w:pPr>
    </w:p>
    <w:p w14:paraId="0D552832" w14:textId="77777777"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14:paraId="16F3BE10" w14:textId="77777777"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8C74CE" w:rsidRPr="00044747">
        <w:rPr>
          <w:rFonts w:ascii="Arial" w:hAnsi="Arial" w:cs="Arial"/>
          <w:sz w:val="20"/>
          <w:szCs w:val="20"/>
        </w:rPr>
        <w:t>30dni</w:t>
      </w:r>
      <w:r w:rsidR="007E446B" w:rsidRPr="00044747">
        <w:rPr>
          <w:rFonts w:ascii="Arial" w:hAnsi="Arial" w:cs="Arial"/>
          <w:sz w:val="20"/>
          <w:szCs w:val="20"/>
        </w:rPr>
        <w:t xml:space="preserve"> od daty</w:t>
      </w:r>
      <w:r w:rsidR="007E446B">
        <w:rPr>
          <w:rFonts w:ascii="Arial" w:hAnsi="Arial" w:cs="Arial"/>
          <w:sz w:val="20"/>
          <w:szCs w:val="20"/>
        </w:rPr>
        <w:t xml:space="preserve"> podpisania umowy </w:t>
      </w:r>
    </w:p>
    <w:p w14:paraId="1FCF329F" w14:textId="77777777" w:rsidR="00B96EC2" w:rsidRPr="007D59AD" w:rsidRDefault="00B96EC2" w:rsidP="00CE4F09">
      <w:pPr>
        <w:spacing w:after="29"/>
        <w:ind w:left="274"/>
        <w:jc w:val="both"/>
        <w:rPr>
          <w:rFonts w:ascii="Arial" w:hAnsi="Arial" w:cs="Arial"/>
          <w:sz w:val="20"/>
          <w:szCs w:val="20"/>
        </w:rPr>
      </w:pPr>
    </w:p>
    <w:p w14:paraId="6AD5CA30" w14:textId="77777777"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14:paraId="26BA77C5" w14:textId="77777777"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14:paraId="5A917C6F" w14:textId="77777777"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14:paraId="1A5F8D30" w14:textId="77777777"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14:paraId="5EB81C43" w14:textId="77777777"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14:paraId="58212E86" w14:textId="77777777"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14:paraId="0C02B202" w14:textId="77777777"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14:paraId="5E73BCB5" w14:textId="77777777"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14:paraId="191B5E9F" w14:textId="77777777"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w:t>
      </w:r>
      <w:r>
        <w:rPr>
          <w:rFonts w:ascii="Arial" w:eastAsia="Times New Roman" w:hAnsi="Arial" w:cs="Arial"/>
          <w:sz w:val="20"/>
          <w:szCs w:val="20"/>
        </w:rPr>
        <w:br/>
      </w:r>
      <w:r w:rsidRPr="006708EF">
        <w:rPr>
          <w:rFonts w:ascii="Arial" w:eastAsia="Times New Roman" w:hAnsi="Arial" w:cs="Arial"/>
          <w:sz w:val="20"/>
          <w:szCs w:val="20"/>
        </w:rPr>
        <w:t>tj. spełnia  - nie spełnia).</w:t>
      </w:r>
    </w:p>
    <w:p w14:paraId="4A09BEB2" w14:textId="77777777"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14:paraId="72E590B2" w14:textId="77777777" w:rsidR="005112E9" w:rsidRPr="006D47C6" w:rsidRDefault="005112E9" w:rsidP="009813B4">
      <w:pPr>
        <w:spacing w:after="0" w:line="360" w:lineRule="auto"/>
        <w:jc w:val="both"/>
        <w:rPr>
          <w:rFonts w:ascii="Arial" w:hAnsi="Arial" w:cs="Arial"/>
          <w:b/>
          <w:sz w:val="20"/>
          <w:szCs w:val="20"/>
        </w:rPr>
      </w:pPr>
    </w:p>
    <w:p w14:paraId="6BECFB4A" w14:textId="77777777"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14:paraId="7D71452F" w14:textId="77777777"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14:paraId="7D780D4A" w14:textId="77777777" w:rsidR="00434DCB" w:rsidRPr="00434DCB" w:rsidRDefault="00434DCB" w:rsidP="009813B4">
      <w:pPr>
        <w:spacing w:after="0" w:line="360" w:lineRule="auto"/>
        <w:jc w:val="both"/>
        <w:rPr>
          <w:rFonts w:ascii="Arial" w:hAnsi="Arial" w:cs="Arial"/>
          <w:b/>
          <w:sz w:val="20"/>
          <w:szCs w:val="20"/>
        </w:rPr>
      </w:pPr>
    </w:p>
    <w:p w14:paraId="01A2BB69" w14:textId="77777777"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14:paraId="5AFC516E" w14:textId="77777777"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14:paraId="1CCCE233" w14:textId="77777777"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14:paraId="7B0E796B" w14:textId="77777777"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14:paraId="7554F53B" w14:textId="77777777" w:rsidR="00434DCB" w:rsidRDefault="00434DCB" w:rsidP="009813B4">
      <w:pPr>
        <w:spacing w:after="0" w:line="360" w:lineRule="auto"/>
        <w:jc w:val="both"/>
        <w:rPr>
          <w:rFonts w:ascii="Arial" w:eastAsia="Times New Roman" w:hAnsi="Arial" w:cs="Arial"/>
          <w:sz w:val="20"/>
          <w:szCs w:val="20"/>
        </w:rPr>
      </w:pPr>
    </w:p>
    <w:p w14:paraId="5750BFE9" w14:textId="77777777"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14:paraId="4FDF21A3" w14:textId="77777777" w:rsidR="00434DCB" w:rsidRDefault="00434DCB" w:rsidP="009813B4">
      <w:pPr>
        <w:spacing w:after="0" w:line="360" w:lineRule="auto"/>
        <w:jc w:val="both"/>
        <w:rPr>
          <w:rFonts w:ascii="Arial" w:eastAsia="Times New Roman" w:hAnsi="Arial" w:cs="Arial"/>
          <w:sz w:val="20"/>
          <w:szCs w:val="20"/>
        </w:rPr>
      </w:pPr>
    </w:p>
    <w:p w14:paraId="3E1A5BCE" w14:textId="77777777"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14:paraId="1440D5C4" w14:textId="77777777"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lastRenderedPageBreak/>
        <w:t>W zakresie potwierdzenia niepodlegania wykluczeniu na podstawie art. 24 ust. 1 pkt. 23 ustawy, Wykonawca składa:</w:t>
      </w:r>
    </w:p>
    <w:p w14:paraId="16557136" w14:textId="77777777"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14:paraId="66E4D026" w14:textId="77777777"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14:paraId="73123019" w14:textId="77777777"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14:paraId="1BCC174F" w14:textId="77777777"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14:paraId="7FA6FEA6" w14:textId="77777777"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14:paraId="4484150C" w14:textId="77777777"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14:paraId="1A28592F" w14:textId="77777777"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14:paraId="18F2222A" w14:textId="77777777"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14:paraId="1C1560AE" w14:textId="77777777"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14:paraId="7B2AA842" w14:textId="77777777" w:rsidR="004051FF" w:rsidRPr="006708EF" w:rsidRDefault="004051FF" w:rsidP="009813B4">
      <w:pPr>
        <w:spacing w:after="0" w:line="360" w:lineRule="auto"/>
        <w:rPr>
          <w:rFonts w:ascii="Arial" w:hAnsi="Arial" w:cs="Arial"/>
          <w:sz w:val="20"/>
          <w:szCs w:val="20"/>
        </w:rPr>
      </w:pPr>
    </w:p>
    <w:p w14:paraId="2E85DCE5" w14:textId="77777777"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w:t>
      </w:r>
      <w:r w:rsidRPr="006708EF">
        <w:rPr>
          <w:rFonts w:ascii="Arial" w:eastAsia="Times New Roman" w:hAnsi="Arial" w:cs="Arial"/>
          <w:sz w:val="20"/>
          <w:szCs w:val="20"/>
        </w:rPr>
        <w:lastRenderedPageBreak/>
        <w:t>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14:paraId="60780CD7" w14:textId="77777777" w:rsidR="00C40981" w:rsidRPr="006708EF" w:rsidRDefault="00C40981" w:rsidP="00C40981">
      <w:pPr>
        <w:spacing w:after="30"/>
        <w:ind w:left="274"/>
        <w:rPr>
          <w:rFonts w:ascii="Arial" w:hAnsi="Arial" w:cs="Arial"/>
          <w:sz w:val="20"/>
          <w:szCs w:val="20"/>
        </w:rPr>
      </w:pPr>
    </w:p>
    <w:p w14:paraId="7891712A" w14:textId="77777777"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14:paraId="7EAF4905" w14:textId="77777777"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14:paraId="25915342" w14:textId="77777777" w:rsidR="001152F8" w:rsidRDefault="001152F8" w:rsidP="009813B4">
      <w:pPr>
        <w:spacing w:after="0" w:line="360" w:lineRule="auto"/>
        <w:rPr>
          <w:rFonts w:ascii="Arial" w:hAnsi="Arial" w:cs="Arial"/>
          <w:sz w:val="20"/>
          <w:szCs w:val="20"/>
        </w:rPr>
      </w:pPr>
    </w:p>
    <w:p w14:paraId="5333C9FE" w14:textId="77777777"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14:paraId="04D8E5E6" w14:textId="77777777"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14:paraId="0FF86D1E" w14:textId="77777777" w:rsidR="002A6E15" w:rsidRPr="006708EF" w:rsidRDefault="002A6E15" w:rsidP="009813B4">
      <w:pPr>
        <w:tabs>
          <w:tab w:val="left" w:pos="567"/>
        </w:tabs>
        <w:spacing w:after="0" w:line="360" w:lineRule="auto"/>
        <w:rPr>
          <w:rFonts w:ascii="Arial" w:eastAsia="Times New Roman" w:hAnsi="Arial" w:cs="Arial"/>
          <w:color w:val="auto"/>
          <w:sz w:val="20"/>
          <w:szCs w:val="20"/>
        </w:rPr>
      </w:pPr>
    </w:p>
    <w:p w14:paraId="487ED317" w14:textId="77777777"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14:paraId="4475063A" w14:textId="77777777"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14:paraId="587CB5FC" w14:textId="77777777"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14:paraId="435E795C" w14:textId="77777777"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14:paraId="1A629F15" w14:textId="77777777"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14:paraId="547DA83E"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14:paraId="73AC3487"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14:paraId="30680F5D"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14:paraId="2322210D" w14:textId="77777777"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14:paraId="6F5AC763" w14:textId="77777777"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14:paraId="08A00EBD" w14:textId="77777777"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14:paraId="7F62202E" w14:textId="77777777"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14:paraId="72797566" w14:textId="77777777"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 xml:space="preserve">należy podać w zaokrągleniu do </w:t>
      </w:r>
      <w:r w:rsidRPr="00445666">
        <w:rPr>
          <w:rFonts w:ascii="Arial" w:hAnsi="Arial" w:cs="Arial"/>
          <w:sz w:val="20"/>
          <w:szCs w:val="20"/>
        </w:rPr>
        <w:lastRenderedPageBreak/>
        <w:t>dwóch miejsc po przecinku;</w:t>
      </w:r>
    </w:p>
    <w:p w14:paraId="3899D173" w14:textId="77777777"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14:paraId="00050B50" w14:textId="77777777"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14:paraId="5C8FAA11" w14:textId="77777777"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składamy </w:t>
      </w:r>
      <w:r w:rsidR="00C32853" w:rsidRPr="00AE18EC">
        <w:rPr>
          <w:rFonts w:ascii="Arial" w:hAnsi="Arial" w:cs="Arial"/>
          <w:b/>
          <w:bCs/>
          <w:strike/>
          <w:color w:val="auto"/>
          <w:spacing w:val="-5"/>
          <w:sz w:val="20"/>
          <w:szCs w:val="20"/>
        </w:rPr>
        <w:t>na wezwanie           Zamawiającego/lub</w:t>
      </w:r>
      <w:r w:rsidR="00C32853" w:rsidRPr="00C32853">
        <w:rPr>
          <w:rFonts w:ascii="Arial" w:hAnsi="Arial" w:cs="Arial"/>
          <w:b/>
          <w:bCs/>
          <w:color w:val="auto"/>
          <w:spacing w:val="-5"/>
          <w:sz w:val="20"/>
          <w:szCs w:val="20"/>
        </w:rPr>
        <w:t xml:space="preserve"> do oferty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14:paraId="0E7C3C40" w14:textId="77777777" w:rsidR="002766EA" w:rsidRDefault="002766EA" w:rsidP="009813B4">
      <w:pPr>
        <w:widowControl w:val="0"/>
        <w:shd w:val="clear" w:color="auto" w:fill="FFFFFF"/>
        <w:tabs>
          <w:tab w:val="num" w:pos="1760"/>
        </w:tabs>
        <w:autoSpaceDE w:val="0"/>
        <w:autoSpaceDN w:val="0"/>
        <w:adjustRightInd w:val="0"/>
        <w:spacing w:after="0" w:line="360" w:lineRule="auto"/>
        <w:jc w:val="both"/>
        <w:rPr>
          <w:rFonts w:ascii="Arial" w:eastAsia="Times New Roman" w:hAnsi="Arial" w:cs="Arial"/>
          <w:color w:val="auto"/>
          <w:sz w:val="20"/>
          <w:szCs w:val="20"/>
        </w:rPr>
      </w:pPr>
    </w:p>
    <w:p w14:paraId="4F201E11" w14:textId="77777777"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14:paraId="1E2E6292" w14:textId="77777777"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14:paraId="74884032" w14:textId="77777777"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14:paraId="2A13B11B" w14:textId="77777777"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14:paraId="507E24DC" w14:textId="77777777"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14:paraId="1258F3C7" w14:textId="77777777"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14:paraId="798CC353" w14:textId="77777777"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14:paraId="282E4389" w14:textId="77777777"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14:paraId="11E1A654" w14:textId="77777777"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14:paraId="18B6A9E7" w14:textId="77777777"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14:paraId="32A0BE0A"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14:paraId="5BA7452C"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14:paraId="3B158406"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14:paraId="4376A841"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14:paraId="3A21A9CB"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14:paraId="387BA4F7" w14:textId="77777777"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14:paraId="7A7477DC" w14:textId="77777777"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14:paraId="612734D9" w14:textId="77777777"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14:paraId="38234179" w14:textId="77777777"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14:paraId="3B93943A" w14:textId="77777777"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14:paraId="27AA43AC" w14:textId="77777777"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14:paraId="49F2E5B7" w14:textId="77777777"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14:paraId="06637B38" w14:textId="77777777"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14:paraId="317ACFBD" w14:textId="77777777"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14:paraId="4F804892" w14:textId="77777777"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14:paraId="076CEAC0" w14:textId="77777777" w:rsidR="002B38D4" w:rsidRPr="002B38D4" w:rsidRDefault="002B38D4" w:rsidP="002B38D4">
      <w:pPr>
        <w:spacing w:after="3" w:line="263" w:lineRule="auto"/>
        <w:ind w:right="190"/>
        <w:jc w:val="both"/>
        <w:rPr>
          <w:rFonts w:ascii="Arial" w:hAnsi="Arial" w:cs="Arial"/>
          <w:b/>
          <w:sz w:val="20"/>
          <w:szCs w:val="20"/>
        </w:rPr>
      </w:pPr>
    </w:p>
    <w:p w14:paraId="787675D4" w14:textId="77777777"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14:paraId="73933B0D" w14:textId="77777777"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14:paraId="724D576F"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lastRenderedPageBreak/>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14:paraId="1C2024F4"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14:paraId="18366036"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14:paraId="7915BA9A" w14:textId="77777777"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14:paraId="51A48E9F" w14:textId="77777777"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14:paraId="31003A29" w14:textId="77777777"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14:paraId="70C40CE9" w14:textId="77777777"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14:paraId="2C303491" w14:textId="77777777"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14:paraId="505D6422" w14:textId="77777777"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14:paraId="29D754CE" w14:textId="77777777"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14:paraId="44DD1E41" w14:textId="77777777"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14:paraId="71DE7F06" w14:textId="77777777"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14:paraId="7FBBFA18" w14:textId="77777777" w:rsidR="004D1ABC" w:rsidRPr="006708EF" w:rsidRDefault="004D1ABC" w:rsidP="00DE7D6E">
      <w:pPr>
        <w:tabs>
          <w:tab w:val="left" w:pos="142"/>
        </w:tabs>
        <w:spacing w:after="0" w:line="360" w:lineRule="auto"/>
        <w:jc w:val="both"/>
        <w:rPr>
          <w:rFonts w:ascii="Arial" w:hAnsi="Arial" w:cs="Arial"/>
          <w:sz w:val="20"/>
          <w:szCs w:val="20"/>
        </w:rPr>
      </w:pPr>
    </w:p>
    <w:p w14:paraId="697660BB" w14:textId="77777777"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14:paraId="7D69C311" w14:textId="77777777"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14:paraId="5D6D5AE9" w14:textId="77777777"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14:paraId="474580AC" w14:textId="77777777"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14:paraId="50663321" w14:textId="77777777"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14:paraId="7BC4615C" w14:textId="77777777"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14:paraId="37D80799" w14:textId="7AC9C7AA"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AD0296">
        <w:rPr>
          <w:rFonts w:ascii="Arial" w:hAnsi="Arial" w:cs="Arial"/>
          <w:b/>
          <w:bCs/>
          <w:color w:val="0000FF"/>
          <w:sz w:val="20"/>
          <w:szCs w:val="20"/>
          <w:u w:val="single"/>
        </w:rPr>
        <w:t>18.02</w:t>
      </w:r>
      <w:r w:rsidR="00722175">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AD0296">
        <w:rPr>
          <w:rFonts w:ascii="Arial" w:hAnsi="Arial" w:cs="Arial"/>
          <w:b/>
          <w:color w:val="0000FF"/>
          <w:sz w:val="20"/>
          <w:szCs w:val="20"/>
          <w:u w:val="single"/>
        </w:rPr>
        <w:t>2</w:t>
      </w:r>
      <w:r w:rsidR="00A54A4F">
        <w:rPr>
          <w:rFonts w:ascii="Arial" w:hAnsi="Arial" w:cs="Arial"/>
          <w:b/>
          <w:color w:val="0000FF"/>
          <w:sz w:val="20"/>
          <w:szCs w:val="20"/>
          <w:u w:val="single"/>
        </w:rPr>
        <w:t>:00</w:t>
      </w:r>
    </w:p>
    <w:p w14:paraId="75A8581D" w14:textId="77777777"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14:paraId="56494114" w14:textId="31DE95EE" w:rsidR="0083219E" w:rsidRPr="00445666" w:rsidRDefault="0083219E" w:rsidP="002E7318">
      <w:pPr>
        <w:tabs>
          <w:tab w:val="num" w:pos="142"/>
        </w:tabs>
        <w:spacing w:after="0" w:line="360" w:lineRule="auto"/>
        <w:rPr>
          <w:rFonts w:ascii="Arial" w:hAnsi="Arial" w:cs="Arial"/>
          <w:bCs/>
          <w:iCs/>
          <w:color w:val="auto"/>
          <w:sz w:val="20"/>
          <w:szCs w:val="20"/>
        </w:rPr>
      </w:pPr>
      <w:r w:rsidRPr="001D1C93">
        <w:rPr>
          <w:rFonts w:ascii="Arial" w:hAnsi="Arial" w:cs="Arial"/>
          <w:b/>
          <w:bCs/>
          <w:iCs/>
          <w:color w:val="0000FF"/>
          <w:sz w:val="20"/>
          <w:szCs w:val="20"/>
        </w:rPr>
        <w:t xml:space="preserve">„ </w:t>
      </w:r>
      <w:r w:rsidR="009326AD">
        <w:rPr>
          <w:rFonts w:ascii="Arial" w:hAnsi="Arial" w:cs="Arial"/>
          <w:b/>
          <w:bCs/>
          <w:iCs/>
          <w:color w:val="0000FF"/>
          <w:sz w:val="20"/>
          <w:szCs w:val="20"/>
        </w:rPr>
        <w:t>5-</w:t>
      </w:r>
      <w:r w:rsidR="00A54A4F" w:rsidRPr="001D1C93">
        <w:rPr>
          <w:rFonts w:ascii="Arial" w:hAnsi="Arial" w:cs="Arial"/>
          <w:b/>
          <w:bCs/>
          <w:iCs/>
          <w:color w:val="0000FF"/>
          <w:sz w:val="20"/>
          <w:szCs w:val="20"/>
        </w:rPr>
        <w:t>1132</w:t>
      </w:r>
      <w:r w:rsidRPr="001D1C93">
        <w:rPr>
          <w:rFonts w:ascii="Arial" w:hAnsi="Arial" w:cs="Arial"/>
          <w:b/>
          <w:bCs/>
          <w:iCs/>
          <w:color w:val="0000FF"/>
          <w:sz w:val="20"/>
          <w:szCs w:val="20"/>
        </w:rPr>
        <w:t>-20</w:t>
      </w:r>
      <w:r w:rsidR="00A61494">
        <w:rPr>
          <w:rFonts w:ascii="Arial" w:hAnsi="Arial" w:cs="Arial"/>
          <w:b/>
          <w:bCs/>
          <w:iCs/>
          <w:color w:val="0000FF"/>
          <w:sz w:val="20"/>
          <w:szCs w:val="20"/>
        </w:rPr>
        <w:t>20</w:t>
      </w:r>
      <w:r w:rsidRPr="006708EF">
        <w:rPr>
          <w:rFonts w:ascii="Arial" w:hAnsi="Arial" w:cs="Arial"/>
          <w:b/>
          <w:bCs/>
          <w:iCs/>
          <w:sz w:val="20"/>
          <w:szCs w:val="20"/>
        </w:rPr>
        <w:t xml:space="preserve"> Oferta na:</w:t>
      </w:r>
      <w:r w:rsidRPr="006708EF">
        <w:rPr>
          <w:rFonts w:ascii="Arial" w:hAnsi="Arial" w:cs="Arial"/>
          <w:sz w:val="20"/>
          <w:szCs w:val="20"/>
        </w:rPr>
        <w:t xml:space="preserve"> </w:t>
      </w:r>
      <w:bookmarkStart w:id="3" w:name="_Hlk29883986"/>
      <w:r w:rsidR="009326AD" w:rsidRPr="009326AD">
        <w:rPr>
          <w:rFonts w:cs="Arial"/>
          <w:b/>
          <w:color w:val="0000FF"/>
          <w:u w:val="single"/>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00A61494">
        <w:rPr>
          <w:rFonts w:cs="Arial"/>
          <w:b/>
          <w:color w:val="0000FF"/>
          <w:u w:val="single"/>
        </w:rPr>
        <w:t xml:space="preserve"> </w:t>
      </w:r>
      <w:bookmarkEnd w:id="3"/>
      <w:r w:rsidR="004D1ABC">
        <w:rPr>
          <w:rFonts w:cs="Arial"/>
          <w:b/>
        </w:rPr>
        <w:t xml:space="preserve">, </w:t>
      </w:r>
      <w:r w:rsidRPr="006708EF">
        <w:rPr>
          <w:rFonts w:ascii="Arial" w:hAnsi="Arial" w:cs="Arial"/>
          <w:b/>
          <w:sz w:val="20"/>
          <w:szCs w:val="20"/>
        </w:rPr>
        <w:t xml:space="preserve">nie otwierać przed dniem </w:t>
      </w:r>
      <w:r w:rsidR="00AD0296">
        <w:rPr>
          <w:rFonts w:ascii="Arial" w:hAnsi="Arial" w:cs="Arial"/>
          <w:b/>
          <w:sz w:val="20"/>
          <w:szCs w:val="20"/>
        </w:rPr>
        <w:t>18.02</w:t>
      </w:r>
      <w:r w:rsidR="0057763F">
        <w:rPr>
          <w:rFonts w:ascii="Arial" w:hAnsi="Arial" w:cs="Arial"/>
          <w:b/>
          <w:sz w:val="20"/>
          <w:szCs w:val="20"/>
        </w:rPr>
        <w:t>.</w:t>
      </w:r>
      <w:r w:rsidR="00A54A4F">
        <w:rPr>
          <w:rFonts w:ascii="Arial" w:hAnsi="Arial" w:cs="Arial"/>
          <w:b/>
          <w:color w:val="auto"/>
          <w:sz w:val="20"/>
          <w:szCs w:val="20"/>
        </w:rPr>
        <w:t>20</w:t>
      </w:r>
      <w:r w:rsidR="00A61494">
        <w:rPr>
          <w:rFonts w:ascii="Arial" w:hAnsi="Arial" w:cs="Arial"/>
          <w:b/>
          <w:color w:val="auto"/>
          <w:sz w:val="20"/>
          <w:szCs w:val="20"/>
        </w:rPr>
        <w:t>20</w:t>
      </w:r>
      <w:r w:rsidRPr="00445666">
        <w:rPr>
          <w:rFonts w:ascii="Arial" w:hAnsi="Arial" w:cs="Arial"/>
          <w:b/>
          <w:color w:val="auto"/>
          <w:sz w:val="20"/>
          <w:szCs w:val="20"/>
        </w:rPr>
        <w:t xml:space="preserve">  r. przed godziną</w:t>
      </w:r>
      <w:r w:rsidR="001D1C93">
        <w:rPr>
          <w:rFonts w:ascii="Arial" w:hAnsi="Arial" w:cs="Arial"/>
          <w:b/>
          <w:color w:val="auto"/>
          <w:sz w:val="20"/>
          <w:szCs w:val="20"/>
        </w:rPr>
        <w:t xml:space="preserve"> </w:t>
      </w:r>
      <w:r w:rsidR="00A54A4F">
        <w:rPr>
          <w:rFonts w:ascii="Arial" w:hAnsi="Arial" w:cs="Arial"/>
          <w:b/>
          <w:color w:val="auto"/>
          <w:sz w:val="20"/>
          <w:szCs w:val="20"/>
        </w:rPr>
        <w:t>1</w:t>
      </w:r>
      <w:r w:rsidR="00AD0296">
        <w:rPr>
          <w:rFonts w:ascii="Arial" w:hAnsi="Arial" w:cs="Arial"/>
          <w:b/>
          <w:color w:val="auto"/>
          <w:sz w:val="20"/>
          <w:szCs w:val="20"/>
        </w:rPr>
        <w:t>2</w:t>
      </w:r>
      <w:r w:rsidR="00A54A4F">
        <w:rPr>
          <w:rFonts w:ascii="Arial" w:hAnsi="Arial" w:cs="Arial"/>
          <w:b/>
          <w:color w:val="auto"/>
          <w:sz w:val="20"/>
          <w:szCs w:val="20"/>
        </w:rPr>
        <w:t>:</w:t>
      </w:r>
      <w:r w:rsidR="00A61494">
        <w:rPr>
          <w:rFonts w:ascii="Arial" w:hAnsi="Arial" w:cs="Arial"/>
          <w:b/>
          <w:color w:val="auto"/>
          <w:sz w:val="20"/>
          <w:szCs w:val="20"/>
        </w:rPr>
        <w:t>3</w:t>
      </w:r>
      <w:r w:rsidR="00A54A4F">
        <w:rPr>
          <w:rFonts w:ascii="Arial" w:hAnsi="Arial" w:cs="Arial"/>
          <w:b/>
          <w:color w:val="auto"/>
          <w:sz w:val="20"/>
          <w:szCs w:val="20"/>
        </w:rPr>
        <w:t>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14:paraId="53526F83" w14:textId="77777777"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14:paraId="1C8CC6DD" w14:textId="77777777"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lastRenderedPageBreak/>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14:paraId="5FB5D0B1" w14:textId="77777777"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14:paraId="5D141048" w14:textId="77777777"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14:paraId="65C18F44" w14:textId="77777777"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14:paraId="4DA2203C" w14:textId="77777777"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14:paraId="5FBB734A" w14:textId="77777777" w:rsidR="00E91A76" w:rsidRPr="0083219E" w:rsidRDefault="00E91A76" w:rsidP="004D1ABC">
      <w:pPr>
        <w:tabs>
          <w:tab w:val="num" w:pos="426"/>
        </w:tabs>
        <w:spacing w:after="0" w:line="360" w:lineRule="auto"/>
        <w:rPr>
          <w:rFonts w:ascii="Arial" w:hAnsi="Arial" w:cs="Arial"/>
          <w:b/>
          <w:sz w:val="20"/>
          <w:szCs w:val="20"/>
        </w:rPr>
      </w:pPr>
    </w:p>
    <w:p w14:paraId="3542C163" w14:textId="77777777"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14:paraId="5D01D532" w14:textId="77777777"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14:paraId="2A5CBE06" w14:textId="77777777"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14:paraId="42F2C45F" w14:textId="77777777"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14:paraId="76644255" w14:textId="77777777"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14:paraId="7F519E34" w14:textId="77777777"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14:paraId="792F1D4F" w14:textId="77777777"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14:paraId="1F84599C" w14:textId="3C40ADE0"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AD0296">
        <w:rPr>
          <w:rFonts w:ascii="Arial" w:hAnsi="Arial" w:cs="Arial"/>
          <w:b/>
          <w:bCs/>
          <w:color w:val="0000FF"/>
          <w:sz w:val="20"/>
          <w:szCs w:val="20"/>
          <w:u w:val="single"/>
        </w:rPr>
        <w:t>18.02</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AD0296">
        <w:rPr>
          <w:rFonts w:ascii="Arial" w:hAnsi="Arial" w:cs="Arial"/>
          <w:b/>
          <w:color w:val="0000FF"/>
          <w:sz w:val="20"/>
          <w:szCs w:val="20"/>
          <w:u w:val="single"/>
        </w:rPr>
        <w:t>2</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14:paraId="336E7D87" w14:textId="77777777"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14:paraId="30D2854D" w14:textId="77777777"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14:paraId="1750ABF9" w14:textId="77777777"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14:paraId="0CE23080" w14:textId="77777777"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14:paraId="5C6B4516" w14:textId="77777777" w:rsidR="00E91A76" w:rsidRPr="00B21952" w:rsidRDefault="00E91A76" w:rsidP="004D1ABC">
      <w:pPr>
        <w:spacing w:after="0" w:line="360" w:lineRule="auto"/>
        <w:rPr>
          <w:rFonts w:ascii="Arial" w:hAnsi="Arial" w:cs="Arial"/>
          <w:color w:val="auto"/>
          <w:sz w:val="20"/>
          <w:szCs w:val="20"/>
          <w:u w:val="single"/>
        </w:rPr>
      </w:pPr>
    </w:p>
    <w:p w14:paraId="1A464BBD" w14:textId="77777777"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14:paraId="15D456F9"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14:paraId="0E19429C"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14:paraId="7A1D1E54"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14:paraId="4A217D8B" w14:textId="77777777"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14:paraId="01DA0F3F" w14:textId="77777777"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14:paraId="25879DE2" w14:textId="77777777"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lastRenderedPageBreak/>
        <w:t>firm oraz adresów wykonawców, którzy złożyli oferty w terminie;</w:t>
      </w:r>
    </w:p>
    <w:p w14:paraId="5EC0B135" w14:textId="77777777"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14:paraId="215B2163" w14:textId="77777777" w:rsidR="00CF747A" w:rsidRPr="00CF747A" w:rsidRDefault="00CF747A" w:rsidP="004D1ABC">
      <w:pPr>
        <w:spacing w:after="0" w:line="360" w:lineRule="auto"/>
        <w:jc w:val="both"/>
        <w:rPr>
          <w:rFonts w:ascii="Arial" w:hAnsi="Arial" w:cs="Arial"/>
          <w:b/>
          <w:sz w:val="20"/>
          <w:szCs w:val="20"/>
        </w:rPr>
      </w:pPr>
    </w:p>
    <w:p w14:paraId="401C925B" w14:textId="77777777"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14:paraId="23277A29" w14:textId="77777777"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14:paraId="3C864D36" w14:textId="77777777"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14:paraId="074CF40D" w14:textId="77777777"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14:paraId="2E3B4BA0" w14:textId="77777777" w:rsidR="00F52C67" w:rsidRPr="00811CF9" w:rsidRDefault="00F52C67" w:rsidP="004D1ABC">
      <w:pPr>
        <w:tabs>
          <w:tab w:val="num" w:pos="960"/>
          <w:tab w:val="left" w:pos="1134"/>
        </w:tabs>
        <w:spacing w:after="0" w:line="360" w:lineRule="auto"/>
        <w:rPr>
          <w:rFonts w:ascii="Arial" w:hAnsi="Arial" w:cs="Arial"/>
          <w:b/>
          <w:color w:val="0000FF"/>
          <w:sz w:val="20"/>
        </w:rPr>
      </w:pPr>
      <w:r w:rsidRPr="00811CF9">
        <w:rPr>
          <w:rFonts w:ascii="Arial" w:hAnsi="Arial" w:cs="Arial"/>
          <w:b/>
          <w:color w:val="0000FF"/>
          <w:sz w:val="20"/>
        </w:rPr>
        <w:t>2. Termin</w:t>
      </w:r>
      <w:r w:rsidR="007C1FE6" w:rsidRPr="00811CF9">
        <w:rPr>
          <w:rFonts w:ascii="Arial" w:hAnsi="Arial" w:cs="Arial"/>
          <w:b/>
          <w:color w:val="0000FF"/>
          <w:sz w:val="20"/>
        </w:rPr>
        <w:t xml:space="preserve"> dostawy</w:t>
      </w:r>
      <w:r w:rsidR="00660191" w:rsidRPr="00811CF9">
        <w:rPr>
          <w:rFonts w:ascii="Arial" w:hAnsi="Arial" w:cs="Arial"/>
          <w:b/>
          <w:color w:val="0000FF"/>
          <w:sz w:val="20"/>
        </w:rPr>
        <w:t xml:space="preserve"> </w:t>
      </w:r>
      <w:r w:rsidRPr="00811CF9">
        <w:rPr>
          <w:rFonts w:ascii="Arial" w:hAnsi="Arial" w:cs="Arial"/>
          <w:b/>
          <w:color w:val="0000FF"/>
          <w:sz w:val="20"/>
        </w:rPr>
        <w:t xml:space="preserve"> – </w:t>
      </w:r>
      <w:r w:rsidR="004D14FD" w:rsidRPr="00811CF9">
        <w:rPr>
          <w:rFonts w:ascii="Arial" w:hAnsi="Arial" w:cs="Arial"/>
          <w:b/>
          <w:color w:val="0000FF"/>
          <w:sz w:val="20"/>
        </w:rPr>
        <w:t>40</w:t>
      </w:r>
      <w:r w:rsidRPr="00811CF9">
        <w:rPr>
          <w:rFonts w:ascii="Arial" w:hAnsi="Arial" w:cs="Arial"/>
          <w:b/>
          <w:color w:val="0000FF"/>
          <w:sz w:val="20"/>
        </w:rPr>
        <w:t>%</w:t>
      </w:r>
    </w:p>
    <w:p w14:paraId="33D0F5BE" w14:textId="77777777" w:rsidR="00F52C67" w:rsidRPr="00811CF9" w:rsidRDefault="00F52C67" w:rsidP="004D1ABC">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14:paraId="727051D6" w14:textId="77777777" w:rsidR="00F52C67" w:rsidRPr="00811CF9" w:rsidRDefault="00F52C67" w:rsidP="004D1ABC">
      <w:pPr>
        <w:tabs>
          <w:tab w:val="num" w:pos="960"/>
        </w:tabs>
        <w:spacing w:after="0" w:line="360" w:lineRule="auto"/>
        <w:jc w:val="center"/>
        <w:rPr>
          <w:rFonts w:ascii="Arial" w:hAnsi="Arial" w:cs="Arial"/>
          <w:b/>
          <w:color w:val="0000FF"/>
          <w:sz w:val="20"/>
        </w:rPr>
      </w:pPr>
      <w:r w:rsidRPr="00811CF9">
        <w:rPr>
          <w:rFonts w:ascii="Arial" w:hAnsi="Arial" w:cs="Arial"/>
          <w:b/>
          <w:color w:val="0000FF"/>
          <w:sz w:val="20"/>
        </w:rPr>
        <w:t xml:space="preserve">(najniższa cena / cena oferty ocenianej) x </w:t>
      </w:r>
      <w:r w:rsidR="004D14FD" w:rsidRPr="00811CF9">
        <w:rPr>
          <w:rFonts w:ascii="Arial" w:hAnsi="Arial" w:cs="Arial"/>
          <w:b/>
          <w:color w:val="0000FF"/>
          <w:sz w:val="20"/>
        </w:rPr>
        <w:t>60</w:t>
      </w:r>
      <w:r w:rsidRPr="00811CF9">
        <w:rPr>
          <w:rFonts w:ascii="Arial" w:hAnsi="Arial" w:cs="Arial"/>
          <w:b/>
          <w:color w:val="0000FF"/>
          <w:sz w:val="20"/>
        </w:rPr>
        <w:t xml:space="preserve"> - do zdobycia maksymalnie </w:t>
      </w:r>
      <w:r w:rsidR="004D14FD" w:rsidRPr="00811CF9">
        <w:rPr>
          <w:rFonts w:ascii="Arial" w:hAnsi="Arial" w:cs="Arial"/>
          <w:b/>
          <w:color w:val="0000FF"/>
          <w:sz w:val="20"/>
        </w:rPr>
        <w:t>60</w:t>
      </w:r>
      <w:r w:rsidRPr="00811CF9">
        <w:rPr>
          <w:rFonts w:ascii="Arial" w:hAnsi="Arial" w:cs="Arial"/>
          <w:b/>
          <w:color w:val="0000FF"/>
          <w:sz w:val="20"/>
        </w:rPr>
        <w:t xml:space="preserve"> pkt.</w:t>
      </w:r>
    </w:p>
    <w:p w14:paraId="5A007A73" w14:textId="77777777" w:rsidR="00F52C67" w:rsidRPr="00811CF9" w:rsidRDefault="00F52C67" w:rsidP="004D1ABC">
      <w:pPr>
        <w:tabs>
          <w:tab w:val="num" w:pos="960"/>
        </w:tabs>
        <w:spacing w:after="0" w:line="360" w:lineRule="auto"/>
        <w:rPr>
          <w:rFonts w:ascii="Arial" w:hAnsi="Arial" w:cs="Arial"/>
          <w:sz w:val="20"/>
        </w:rPr>
      </w:pPr>
      <w:r w:rsidRPr="00811CF9">
        <w:rPr>
          <w:rFonts w:ascii="Arial" w:hAnsi="Arial" w:cs="Arial"/>
          <w:sz w:val="20"/>
        </w:rPr>
        <w:t xml:space="preserve">Kryterium termin </w:t>
      </w:r>
      <w:r w:rsidR="007C1FE6" w:rsidRPr="00811CF9">
        <w:rPr>
          <w:rFonts w:ascii="Arial" w:hAnsi="Arial" w:cs="Arial"/>
          <w:sz w:val="20"/>
        </w:rPr>
        <w:t>dostawy</w:t>
      </w:r>
      <w:r w:rsidRPr="00811CF9">
        <w:rPr>
          <w:rFonts w:ascii="Arial" w:hAnsi="Arial" w:cs="Arial"/>
          <w:sz w:val="20"/>
        </w:rPr>
        <w:t xml:space="preserve"> będzie liczone według wzoru:</w:t>
      </w:r>
    </w:p>
    <w:p w14:paraId="5F66636B" w14:textId="77777777" w:rsidR="007C1FE6" w:rsidRPr="00044747" w:rsidRDefault="007C1FE6" w:rsidP="007C1FE6">
      <w:pPr>
        <w:tabs>
          <w:tab w:val="num" w:pos="960"/>
        </w:tabs>
        <w:spacing w:after="0" w:line="360" w:lineRule="auto"/>
        <w:rPr>
          <w:rFonts w:ascii="Arial" w:hAnsi="Arial" w:cs="Arial"/>
          <w:b/>
          <w:color w:val="auto"/>
          <w:sz w:val="20"/>
        </w:rPr>
      </w:pPr>
      <w:r w:rsidRPr="00044747">
        <w:rPr>
          <w:rFonts w:ascii="Arial" w:hAnsi="Arial" w:cs="Arial"/>
          <w:b/>
          <w:color w:val="auto"/>
          <w:sz w:val="20"/>
        </w:rPr>
        <w:t xml:space="preserve">dostawa </w:t>
      </w:r>
      <w:r w:rsidR="00A61494" w:rsidRPr="00044747">
        <w:rPr>
          <w:rFonts w:ascii="Arial" w:hAnsi="Arial" w:cs="Arial"/>
          <w:b/>
          <w:color w:val="auto"/>
          <w:sz w:val="20"/>
        </w:rPr>
        <w:t xml:space="preserve">od </w:t>
      </w:r>
      <w:r w:rsidR="009326AD" w:rsidRPr="00044747">
        <w:rPr>
          <w:rFonts w:ascii="Arial" w:hAnsi="Arial" w:cs="Arial"/>
          <w:b/>
          <w:color w:val="auto"/>
          <w:sz w:val="20"/>
        </w:rPr>
        <w:t xml:space="preserve">22-30 dni - </w:t>
      </w:r>
      <w:r w:rsidRPr="00044747">
        <w:rPr>
          <w:rFonts w:ascii="Arial" w:hAnsi="Arial" w:cs="Arial"/>
          <w:b/>
          <w:color w:val="auto"/>
          <w:sz w:val="20"/>
        </w:rPr>
        <w:t xml:space="preserve"> 0% co daje 0 pkt.</w:t>
      </w:r>
    </w:p>
    <w:p w14:paraId="7600F14F" w14:textId="77777777" w:rsidR="007C1FE6" w:rsidRPr="00044747" w:rsidRDefault="007C1FE6" w:rsidP="007C1FE6">
      <w:pPr>
        <w:tabs>
          <w:tab w:val="num" w:pos="960"/>
        </w:tabs>
        <w:spacing w:after="0" w:line="360" w:lineRule="auto"/>
        <w:rPr>
          <w:rFonts w:ascii="Arial" w:hAnsi="Arial" w:cs="Arial"/>
          <w:b/>
          <w:color w:val="auto"/>
          <w:sz w:val="20"/>
        </w:rPr>
      </w:pPr>
      <w:r w:rsidRPr="00044747">
        <w:rPr>
          <w:rFonts w:ascii="Arial" w:hAnsi="Arial" w:cs="Arial"/>
          <w:b/>
          <w:color w:val="auto"/>
          <w:sz w:val="20"/>
        </w:rPr>
        <w:t xml:space="preserve">dostawa </w:t>
      </w:r>
      <w:r w:rsidR="00900AE4" w:rsidRPr="00044747">
        <w:rPr>
          <w:rFonts w:ascii="Arial" w:hAnsi="Arial" w:cs="Arial"/>
          <w:b/>
          <w:color w:val="auto"/>
          <w:sz w:val="20"/>
        </w:rPr>
        <w:t xml:space="preserve">od </w:t>
      </w:r>
      <w:r w:rsidR="009326AD" w:rsidRPr="00044747">
        <w:rPr>
          <w:rFonts w:ascii="Arial" w:hAnsi="Arial" w:cs="Arial"/>
          <w:b/>
          <w:color w:val="auto"/>
          <w:sz w:val="20"/>
        </w:rPr>
        <w:t xml:space="preserve">15-22 dni- </w:t>
      </w:r>
      <w:r w:rsidRPr="00044747">
        <w:rPr>
          <w:rFonts w:ascii="Arial" w:hAnsi="Arial" w:cs="Arial"/>
          <w:b/>
          <w:color w:val="auto"/>
          <w:sz w:val="20"/>
        </w:rPr>
        <w:t xml:space="preserve"> 20% co daje 20 pkt.</w:t>
      </w:r>
    </w:p>
    <w:p w14:paraId="1D36640E" w14:textId="77777777" w:rsidR="007C1FE6" w:rsidRPr="00044747" w:rsidRDefault="007C1FE6" w:rsidP="007C1FE6">
      <w:pPr>
        <w:tabs>
          <w:tab w:val="num" w:pos="960"/>
        </w:tabs>
        <w:spacing w:after="0" w:line="360" w:lineRule="auto"/>
        <w:rPr>
          <w:rFonts w:ascii="Arial" w:hAnsi="Arial" w:cs="Arial"/>
          <w:b/>
          <w:color w:val="auto"/>
          <w:sz w:val="20"/>
        </w:rPr>
      </w:pPr>
      <w:r w:rsidRPr="00044747">
        <w:rPr>
          <w:rFonts w:ascii="Arial" w:hAnsi="Arial" w:cs="Arial"/>
          <w:b/>
          <w:color w:val="auto"/>
          <w:sz w:val="20"/>
        </w:rPr>
        <w:t xml:space="preserve">dostawa </w:t>
      </w:r>
      <w:r w:rsidR="00A61494" w:rsidRPr="00044747">
        <w:rPr>
          <w:rFonts w:ascii="Arial" w:hAnsi="Arial" w:cs="Arial"/>
          <w:b/>
          <w:color w:val="auto"/>
          <w:sz w:val="20"/>
        </w:rPr>
        <w:t xml:space="preserve">poniżej </w:t>
      </w:r>
      <w:r w:rsidR="009326AD" w:rsidRPr="00044747">
        <w:rPr>
          <w:rFonts w:ascii="Arial" w:hAnsi="Arial" w:cs="Arial"/>
          <w:b/>
          <w:color w:val="auto"/>
          <w:sz w:val="20"/>
        </w:rPr>
        <w:t>15 dni</w:t>
      </w:r>
      <w:r w:rsidR="00900AE4" w:rsidRPr="00044747">
        <w:rPr>
          <w:rFonts w:ascii="Arial" w:hAnsi="Arial" w:cs="Arial"/>
          <w:b/>
          <w:color w:val="auto"/>
          <w:sz w:val="20"/>
        </w:rPr>
        <w:t xml:space="preserve"> </w:t>
      </w:r>
      <w:r w:rsidR="00A61494" w:rsidRPr="00044747">
        <w:rPr>
          <w:rFonts w:ascii="Arial" w:hAnsi="Arial" w:cs="Arial"/>
          <w:b/>
          <w:color w:val="auto"/>
          <w:sz w:val="20"/>
        </w:rPr>
        <w:t xml:space="preserve"> </w:t>
      </w:r>
      <w:r w:rsidRPr="00044747">
        <w:rPr>
          <w:rFonts w:ascii="Arial" w:hAnsi="Arial" w:cs="Arial"/>
          <w:b/>
          <w:color w:val="auto"/>
          <w:sz w:val="20"/>
        </w:rPr>
        <w:t xml:space="preserve"> – 40% co daje 40 pkt.</w:t>
      </w:r>
    </w:p>
    <w:p w14:paraId="4AA92668" w14:textId="77777777" w:rsidR="00900AE4" w:rsidRPr="009326AD" w:rsidRDefault="00900AE4" w:rsidP="007C1FE6">
      <w:pPr>
        <w:tabs>
          <w:tab w:val="num" w:pos="960"/>
        </w:tabs>
        <w:spacing w:after="0" w:line="360" w:lineRule="auto"/>
        <w:rPr>
          <w:rFonts w:ascii="Arial" w:hAnsi="Arial" w:cs="Arial"/>
          <w:b/>
          <w:color w:val="auto"/>
          <w:sz w:val="20"/>
          <w:highlight w:val="yellow"/>
        </w:rPr>
      </w:pPr>
    </w:p>
    <w:p w14:paraId="56333BE5" w14:textId="77777777"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14:paraId="068DB169" w14:textId="77777777"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14:paraId="04DBCE3B" w14:textId="77777777"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14:paraId="7F83730A" w14:textId="77777777"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14:paraId="70E13D04" w14:textId="77777777"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14:paraId="0BEEC25C" w14:textId="77777777"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t>
      </w:r>
      <w:r>
        <w:rPr>
          <w:rFonts w:ascii="Arial" w:hAnsi="Arial" w:cs="Arial"/>
          <w:sz w:val="20"/>
          <w:szCs w:val="20"/>
        </w:rPr>
        <w:br/>
      </w:r>
      <w:r w:rsidRPr="00786FA1">
        <w:rPr>
          <w:rFonts w:ascii="Arial" w:hAnsi="Arial" w:cs="Arial"/>
          <w:sz w:val="20"/>
          <w:szCs w:val="20"/>
        </w:rPr>
        <w:t>w tym zakresie różnić.</w:t>
      </w:r>
    </w:p>
    <w:p w14:paraId="61A2F94B" w14:textId="77777777"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14:paraId="4442A317"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14:paraId="4B7771F6"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14:paraId="405BC495" w14:textId="77777777"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lastRenderedPageBreak/>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14:paraId="1B915648"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14:paraId="31A7CCF1"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14:paraId="0D6E09A7"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14:paraId="517505D0" w14:textId="77777777"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14:paraId="116CD49B" w14:textId="77777777" w:rsidR="000F6034" w:rsidRPr="000F6034" w:rsidRDefault="000F6034" w:rsidP="002E7318">
      <w:pPr>
        <w:tabs>
          <w:tab w:val="num" w:pos="284"/>
        </w:tabs>
        <w:spacing w:after="0" w:line="360" w:lineRule="auto"/>
        <w:jc w:val="both"/>
        <w:rPr>
          <w:rFonts w:ascii="Arial" w:hAnsi="Arial" w:cs="Arial"/>
          <w:b/>
          <w:sz w:val="20"/>
          <w:szCs w:val="20"/>
        </w:rPr>
      </w:pPr>
    </w:p>
    <w:p w14:paraId="17250232"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14:paraId="01D20160" w14:textId="77777777"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14:paraId="708B5EBE" w14:textId="77777777"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14:paraId="2DBE98F0"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14:paraId="03FDE79D"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14:paraId="3EAB1CE5"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14:paraId="45805322" w14:textId="77777777" w:rsidR="000F6034" w:rsidRDefault="000F6034" w:rsidP="002E7318">
      <w:pPr>
        <w:spacing w:after="0" w:line="360" w:lineRule="auto"/>
        <w:jc w:val="both"/>
        <w:rPr>
          <w:rFonts w:ascii="Arial" w:hAnsi="Arial" w:cs="Arial"/>
          <w:color w:val="auto"/>
          <w:sz w:val="20"/>
          <w:szCs w:val="20"/>
        </w:rPr>
      </w:pPr>
    </w:p>
    <w:p w14:paraId="6702264D" w14:textId="77777777"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14:paraId="588447D7" w14:textId="77777777"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14:paraId="65C4E436" w14:textId="77777777"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14:paraId="4D73D50A" w14:textId="77777777"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14:paraId="6FC0D046" w14:textId="77777777"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14:paraId="5302FFFF" w14:textId="77777777" w:rsidR="000F6034" w:rsidRPr="000F6034" w:rsidRDefault="000F6034" w:rsidP="002E7318">
      <w:pPr>
        <w:spacing w:after="0" w:line="360" w:lineRule="auto"/>
        <w:jc w:val="both"/>
        <w:rPr>
          <w:rFonts w:ascii="Arial" w:hAnsi="Arial" w:cs="Arial"/>
          <w:b/>
          <w:sz w:val="20"/>
          <w:szCs w:val="20"/>
          <w:u w:val="single"/>
        </w:rPr>
      </w:pPr>
    </w:p>
    <w:p w14:paraId="3523A923" w14:textId="77777777"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14:paraId="341C72D7" w14:textId="77777777"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14:paraId="426E74C0" w14:textId="77777777" w:rsidR="000F6034" w:rsidRDefault="000F6034" w:rsidP="002E7318">
      <w:pPr>
        <w:spacing w:after="0" w:line="360" w:lineRule="auto"/>
        <w:jc w:val="both"/>
        <w:rPr>
          <w:rFonts w:ascii="Arial" w:hAnsi="Arial" w:cs="Arial"/>
          <w:b/>
          <w:sz w:val="20"/>
          <w:szCs w:val="20"/>
          <w:u w:val="single"/>
        </w:rPr>
      </w:pPr>
    </w:p>
    <w:p w14:paraId="2281D101" w14:textId="77777777"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14:paraId="693BD260"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lastRenderedPageBreak/>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14:paraId="3702A3DD"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14:paraId="7B5519D7"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14:paraId="0ACD5507" w14:textId="77777777"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14:paraId="0243B434" w14:textId="77777777" w:rsidR="000F6034" w:rsidRDefault="000F6034" w:rsidP="002E7318">
      <w:pPr>
        <w:spacing w:after="0" w:line="360" w:lineRule="auto"/>
        <w:jc w:val="both"/>
        <w:rPr>
          <w:rFonts w:ascii="Arial" w:eastAsia="Times New Roman" w:hAnsi="Arial" w:cs="Arial"/>
          <w:sz w:val="20"/>
          <w:szCs w:val="20"/>
        </w:rPr>
      </w:pPr>
    </w:p>
    <w:p w14:paraId="7A64ED61" w14:textId="77777777"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14:paraId="0CF38ED1" w14:textId="77777777"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14:paraId="76BA939B" w14:textId="77777777" w:rsidR="000F6034" w:rsidRDefault="000F6034" w:rsidP="002E7318">
      <w:pPr>
        <w:spacing w:after="0" w:line="360" w:lineRule="auto"/>
        <w:jc w:val="both"/>
        <w:rPr>
          <w:rFonts w:ascii="Arial" w:hAnsi="Arial" w:cs="Arial"/>
          <w:b/>
          <w:sz w:val="20"/>
          <w:szCs w:val="20"/>
          <w:u w:val="single"/>
        </w:rPr>
      </w:pPr>
    </w:p>
    <w:p w14:paraId="6EBD9D8A" w14:textId="77777777"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14:paraId="7B519743" w14:textId="77777777"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14:paraId="0424E758" w14:textId="77777777"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14:paraId="16CBD424"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14:paraId="24963342"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14:paraId="31393E13"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14:paraId="7C0F233C"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14:paraId="6BC7A7CF"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14:paraId="657DA982"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14:paraId="20DCBD11"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14:paraId="4F4DEAAD" w14:textId="77777777"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14:paraId="7B30BCD8" w14:textId="77777777"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r>
      <w:r w:rsidRPr="009D6C71">
        <w:rPr>
          <w:rFonts w:ascii="Arial" w:hAnsi="Arial" w:cs="Arial"/>
          <w:sz w:val="20"/>
        </w:rPr>
        <w:t xml:space="preserve">z pewnością, szczególnie zagrażające bezpośrednio życiu lub zdrowiu ludzi lub grożące powstaniem szkody niewspółmiernie większej niż spowodowana działaniem </w:t>
      </w:r>
      <w:r>
        <w:rPr>
          <w:rFonts w:ascii="Arial" w:hAnsi="Arial" w:cs="Arial"/>
          <w:sz w:val="20"/>
        </w:rPr>
        <w:br/>
      </w:r>
      <w:r w:rsidRPr="009D6C71">
        <w:rPr>
          <w:rFonts w:ascii="Arial" w:hAnsi="Arial" w:cs="Arial"/>
          <w:sz w:val="20"/>
        </w:rPr>
        <w:t>lub zaniechaniem naruszającym</w:t>
      </w:r>
      <w:r>
        <w:rPr>
          <w:rFonts w:ascii="Arial" w:hAnsi="Arial" w:cs="Arial"/>
          <w:sz w:val="20"/>
        </w:rPr>
        <w:t xml:space="preserve"> dyscyplinę środków publicznych.</w:t>
      </w:r>
    </w:p>
    <w:p w14:paraId="17C9AE0C" w14:textId="77777777"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14:paraId="2F26B457"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lastRenderedPageBreak/>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14:paraId="7AE126FF"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14:paraId="2AA20A16" w14:textId="77777777" w:rsidR="000F6034" w:rsidRPr="000F6034" w:rsidRDefault="000F6034" w:rsidP="002E7318">
      <w:pPr>
        <w:spacing w:after="0" w:line="360" w:lineRule="auto"/>
        <w:jc w:val="both"/>
        <w:rPr>
          <w:rFonts w:ascii="Arial" w:hAnsi="Arial" w:cs="Arial"/>
          <w:sz w:val="20"/>
          <w:szCs w:val="20"/>
        </w:rPr>
      </w:pPr>
    </w:p>
    <w:p w14:paraId="2569B4CD" w14:textId="77777777"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14:paraId="6349E8E6"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14:paraId="2578A3E3"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14:paraId="2033F743"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14:paraId="04A176DF"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14:paraId="4159FEF6" w14:textId="77777777" w:rsidR="000F6034" w:rsidRPr="00B21952" w:rsidRDefault="000F6034" w:rsidP="002E7318">
      <w:pPr>
        <w:spacing w:after="0" w:line="360" w:lineRule="auto"/>
        <w:jc w:val="both"/>
        <w:rPr>
          <w:rFonts w:ascii="Arial" w:hAnsi="Arial" w:cs="Arial"/>
          <w:sz w:val="20"/>
          <w:szCs w:val="20"/>
        </w:rPr>
      </w:pPr>
    </w:p>
    <w:p w14:paraId="3496F4D1" w14:textId="77777777"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14:paraId="1E3ABA6A" w14:textId="77777777" w:rsidR="00EF0E42" w:rsidRPr="00403FBA" w:rsidRDefault="00EF0E42" w:rsidP="002E7318">
      <w:pPr>
        <w:pStyle w:val="Default"/>
        <w:spacing w:line="360" w:lineRule="auto"/>
        <w:rPr>
          <w:sz w:val="20"/>
          <w:szCs w:val="20"/>
        </w:rPr>
      </w:pPr>
      <w:r w:rsidRPr="00403FBA">
        <w:rPr>
          <w:sz w:val="20"/>
          <w:szCs w:val="20"/>
        </w:rPr>
        <w:t xml:space="preserve">Gmach Techniki Cieplnej </w:t>
      </w:r>
    </w:p>
    <w:p w14:paraId="4E0E28BB" w14:textId="77777777" w:rsidR="00EF0E42" w:rsidRDefault="00EF0E42" w:rsidP="002E7318">
      <w:pPr>
        <w:pStyle w:val="Default"/>
        <w:spacing w:line="360" w:lineRule="auto"/>
        <w:rPr>
          <w:sz w:val="20"/>
          <w:szCs w:val="20"/>
        </w:rPr>
      </w:pPr>
      <w:r w:rsidRPr="00403FBA">
        <w:rPr>
          <w:sz w:val="20"/>
          <w:szCs w:val="20"/>
        </w:rPr>
        <w:t xml:space="preserve">ul. Nowowiejska 21/25, 00-665 Warszawa </w:t>
      </w:r>
    </w:p>
    <w:p w14:paraId="103D7EEE" w14:textId="77777777"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14:paraId="223B20A4" w14:textId="77777777"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14:paraId="5160058D" w14:textId="77777777" w:rsidR="002766EA" w:rsidRPr="00811CF9" w:rsidRDefault="002766EA" w:rsidP="002766EA">
      <w:pPr>
        <w:pStyle w:val="Akapitzlist"/>
        <w:spacing w:after="0" w:line="360" w:lineRule="auto"/>
        <w:ind w:left="0"/>
        <w:jc w:val="both"/>
        <w:rPr>
          <w:rFonts w:ascii="Arial" w:hAnsi="Arial" w:cs="Arial"/>
          <w:sz w:val="20"/>
          <w:szCs w:val="20"/>
          <w:lang w:val="en-GB"/>
        </w:rPr>
      </w:pPr>
    </w:p>
    <w:p w14:paraId="6BC1C11F"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14:paraId="031AA65F"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14:paraId="306D3167" w14:textId="77777777"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14:paraId="680CFA4F" w14:textId="77777777"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14:paraId="54EB9AE4" w14:textId="77777777" w:rsidR="000F6034" w:rsidRPr="000F6034" w:rsidRDefault="000F6034" w:rsidP="002E7318">
      <w:pPr>
        <w:spacing w:after="0" w:line="360" w:lineRule="auto"/>
        <w:jc w:val="both"/>
        <w:rPr>
          <w:rFonts w:ascii="Arial" w:hAnsi="Arial" w:cs="Arial"/>
          <w:sz w:val="20"/>
          <w:szCs w:val="20"/>
        </w:rPr>
      </w:pPr>
    </w:p>
    <w:p w14:paraId="6DA1EFC5" w14:textId="77777777"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14:paraId="78785BB0"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14:paraId="3C626A58" w14:textId="77777777"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14:paraId="2696921B" w14:textId="77777777" w:rsidR="000F6034" w:rsidRDefault="000F6034" w:rsidP="002E7318">
      <w:pPr>
        <w:spacing w:after="0" w:line="360" w:lineRule="auto"/>
        <w:jc w:val="both"/>
        <w:rPr>
          <w:rFonts w:ascii="Arial" w:hAnsi="Arial" w:cs="Arial"/>
          <w:b/>
          <w:sz w:val="20"/>
          <w:szCs w:val="20"/>
        </w:rPr>
      </w:pPr>
    </w:p>
    <w:p w14:paraId="796FCB01" w14:textId="77777777"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14:paraId="50CBE437" w14:textId="77777777"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14:paraId="38FEFFC0" w14:textId="77777777" w:rsidR="000F6034" w:rsidRPr="000F6034" w:rsidRDefault="000F6034" w:rsidP="002E7318">
      <w:pPr>
        <w:spacing w:after="0" w:line="360" w:lineRule="auto"/>
        <w:jc w:val="both"/>
        <w:rPr>
          <w:rFonts w:ascii="Arial" w:hAnsi="Arial" w:cs="Arial"/>
          <w:b/>
          <w:sz w:val="20"/>
          <w:szCs w:val="20"/>
        </w:rPr>
      </w:pPr>
    </w:p>
    <w:p w14:paraId="29A64690" w14:textId="77777777"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14:paraId="6AEDC5AC" w14:textId="77777777"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14:paraId="3EC53CA3" w14:textId="77777777" w:rsidR="00867354" w:rsidRDefault="00867354" w:rsidP="002E7318">
      <w:pPr>
        <w:spacing w:after="0" w:line="360" w:lineRule="auto"/>
        <w:jc w:val="both"/>
        <w:rPr>
          <w:rFonts w:ascii="Arial" w:hAnsi="Arial" w:cs="Arial"/>
          <w:sz w:val="20"/>
          <w:szCs w:val="20"/>
        </w:rPr>
      </w:pPr>
    </w:p>
    <w:p w14:paraId="2FB41B72" w14:textId="77777777"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14:paraId="2B8DC346" w14:textId="77777777"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14:paraId="78892C9E" w14:textId="77777777"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14:paraId="4181A195" w14:textId="77777777"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14:paraId="2520B875" w14:textId="77777777"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14:paraId="7351267C" w14:textId="77777777"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14:paraId="0B3E55EA" w14:textId="77777777"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14:paraId="7172B704" w14:textId="77777777"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14:paraId="58E3F975" w14:textId="77777777"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14:paraId="3CE5D1A6" w14:textId="77777777"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14:paraId="57A8A678" w14:textId="77777777" w:rsidR="00584543" w:rsidRDefault="00584543" w:rsidP="002E7318">
      <w:pPr>
        <w:spacing w:after="0" w:line="360" w:lineRule="auto"/>
        <w:jc w:val="both"/>
        <w:rPr>
          <w:rFonts w:ascii="Arial" w:hAnsi="Arial" w:cs="Arial"/>
          <w:sz w:val="20"/>
          <w:szCs w:val="20"/>
        </w:rPr>
      </w:pPr>
    </w:p>
    <w:p w14:paraId="7C072946" w14:textId="77777777"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14:paraId="39C760E9" w14:textId="77777777" w:rsidR="00584543" w:rsidRDefault="00584543" w:rsidP="002E7318">
      <w:pPr>
        <w:spacing w:after="0" w:line="360" w:lineRule="auto"/>
        <w:jc w:val="both"/>
        <w:rPr>
          <w:rFonts w:ascii="Arial" w:eastAsia="Times New Roman" w:hAnsi="Arial" w:cs="Arial"/>
          <w:b/>
          <w:sz w:val="20"/>
          <w:szCs w:val="20"/>
          <w:u w:val="single" w:color="000000"/>
        </w:rPr>
      </w:pPr>
    </w:p>
    <w:p w14:paraId="30DD9580" w14:textId="77777777"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14:paraId="3FBD1496" w14:textId="77777777" w:rsidR="00584543" w:rsidRPr="00584543" w:rsidRDefault="00584543" w:rsidP="002E7318">
      <w:pPr>
        <w:spacing w:after="0" w:line="360" w:lineRule="auto"/>
        <w:jc w:val="both"/>
        <w:rPr>
          <w:rFonts w:ascii="Arial" w:hAnsi="Arial" w:cs="Arial"/>
          <w:sz w:val="20"/>
          <w:szCs w:val="20"/>
        </w:rPr>
      </w:pPr>
    </w:p>
    <w:p w14:paraId="53CB841A" w14:textId="77777777"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lastRenderedPageBreak/>
        <w:t>OBOWIĄZYWANIE PRZEPISÓW USTAWY PRAWO ZAMÓWIEŃ PUBLICZNYCH</w:t>
      </w:r>
    </w:p>
    <w:p w14:paraId="4197A978" w14:textId="77777777"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14:paraId="724D3A21" w14:textId="77777777"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14:paraId="17BC0684" w14:textId="77777777"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14:paraId="2352B99E" w14:textId="77777777"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14:paraId="37A796B3" w14:textId="77777777"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14:paraId="334D22A0" w14:textId="77777777" w:rsidR="00E91A76" w:rsidRPr="00B21952" w:rsidRDefault="00E91A76" w:rsidP="002E7318">
      <w:pPr>
        <w:spacing w:after="0" w:line="360" w:lineRule="auto"/>
        <w:jc w:val="both"/>
        <w:rPr>
          <w:rFonts w:ascii="Arial" w:eastAsia="Times New Roman" w:hAnsi="Arial" w:cs="Arial"/>
          <w:color w:val="auto"/>
          <w:sz w:val="20"/>
          <w:szCs w:val="20"/>
        </w:rPr>
      </w:pPr>
    </w:p>
    <w:p w14:paraId="3136268C" w14:textId="77777777"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14:paraId="05719B36" w14:textId="77777777"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14:paraId="725C0BA1" w14:textId="77777777"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14:paraId="5037155A" w14:textId="77777777"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14:paraId="6C3AECE4" w14:textId="77777777"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14:paraId="2B9EE6CF" w14:textId="77777777"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14:paraId="0A094FF8" w14:textId="77777777"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14:paraId="224D9C7C" w14:textId="77777777"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14:paraId="16790E27" w14:textId="77777777"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14:paraId="3D209E1F" w14:textId="77777777" w:rsidR="002766EA" w:rsidRDefault="002766EA" w:rsidP="000056A4">
      <w:pPr>
        <w:spacing w:after="0" w:line="360" w:lineRule="auto"/>
        <w:ind w:left="7788"/>
        <w:rPr>
          <w:rFonts w:ascii="Arial" w:eastAsia="Times New Roman" w:hAnsi="Arial" w:cs="Arial"/>
          <w:b/>
          <w:i/>
          <w:sz w:val="24"/>
        </w:rPr>
      </w:pPr>
    </w:p>
    <w:p w14:paraId="275EEEB2" w14:textId="77777777" w:rsidR="002766EA" w:rsidRDefault="002766EA" w:rsidP="000056A4">
      <w:pPr>
        <w:spacing w:after="0" w:line="360" w:lineRule="auto"/>
        <w:ind w:left="7788"/>
        <w:rPr>
          <w:rFonts w:ascii="Arial" w:eastAsia="Times New Roman" w:hAnsi="Arial" w:cs="Arial"/>
          <w:b/>
          <w:i/>
          <w:sz w:val="24"/>
        </w:rPr>
      </w:pPr>
    </w:p>
    <w:p w14:paraId="7FF7D78F" w14:textId="77777777" w:rsidR="002766EA" w:rsidRDefault="002766EA" w:rsidP="000056A4">
      <w:pPr>
        <w:spacing w:after="0" w:line="360" w:lineRule="auto"/>
        <w:ind w:left="7788"/>
        <w:rPr>
          <w:rFonts w:ascii="Arial" w:eastAsia="Times New Roman" w:hAnsi="Arial" w:cs="Arial"/>
          <w:b/>
          <w:i/>
          <w:sz w:val="24"/>
        </w:rPr>
      </w:pPr>
    </w:p>
    <w:p w14:paraId="6215924B" w14:textId="77777777" w:rsidR="002766EA" w:rsidRDefault="002766EA" w:rsidP="000056A4">
      <w:pPr>
        <w:spacing w:after="0" w:line="360" w:lineRule="auto"/>
        <w:ind w:left="7788"/>
        <w:rPr>
          <w:rFonts w:ascii="Arial" w:eastAsia="Times New Roman" w:hAnsi="Arial" w:cs="Arial"/>
          <w:b/>
          <w:i/>
          <w:sz w:val="24"/>
        </w:rPr>
      </w:pPr>
    </w:p>
    <w:p w14:paraId="709A1F22" w14:textId="77777777" w:rsidR="00A61494" w:rsidRDefault="00A61494" w:rsidP="000056A4">
      <w:pPr>
        <w:spacing w:after="0" w:line="360" w:lineRule="auto"/>
        <w:ind w:left="7788"/>
        <w:rPr>
          <w:rFonts w:ascii="Arial" w:eastAsia="Times New Roman" w:hAnsi="Arial" w:cs="Arial"/>
          <w:b/>
          <w:i/>
          <w:sz w:val="24"/>
        </w:rPr>
      </w:pPr>
    </w:p>
    <w:p w14:paraId="63A95E06" w14:textId="77777777" w:rsidR="00A61494" w:rsidRDefault="00A61494" w:rsidP="000056A4">
      <w:pPr>
        <w:spacing w:after="0" w:line="360" w:lineRule="auto"/>
        <w:ind w:left="7788"/>
        <w:rPr>
          <w:rFonts w:ascii="Arial" w:eastAsia="Times New Roman" w:hAnsi="Arial" w:cs="Arial"/>
          <w:b/>
          <w:i/>
          <w:sz w:val="24"/>
        </w:rPr>
      </w:pPr>
    </w:p>
    <w:p w14:paraId="738903FD" w14:textId="77777777" w:rsidR="00A61494" w:rsidRDefault="00A61494" w:rsidP="000056A4">
      <w:pPr>
        <w:spacing w:after="0" w:line="360" w:lineRule="auto"/>
        <w:ind w:left="7788"/>
        <w:rPr>
          <w:rFonts w:ascii="Arial" w:eastAsia="Times New Roman" w:hAnsi="Arial" w:cs="Arial"/>
          <w:b/>
          <w:i/>
          <w:sz w:val="24"/>
        </w:rPr>
      </w:pPr>
    </w:p>
    <w:p w14:paraId="6A6AEBC1" w14:textId="77777777" w:rsidR="00A61494" w:rsidRDefault="00A61494" w:rsidP="000056A4">
      <w:pPr>
        <w:spacing w:after="0" w:line="360" w:lineRule="auto"/>
        <w:ind w:left="7788"/>
        <w:rPr>
          <w:rFonts w:ascii="Arial" w:eastAsia="Times New Roman" w:hAnsi="Arial" w:cs="Arial"/>
          <w:b/>
          <w:i/>
          <w:sz w:val="24"/>
        </w:rPr>
      </w:pPr>
    </w:p>
    <w:p w14:paraId="22E34C38" w14:textId="77777777" w:rsidR="00A61494" w:rsidRDefault="00A61494" w:rsidP="000056A4">
      <w:pPr>
        <w:spacing w:after="0" w:line="360" w:lineRule="auto"/>
        <w:ind w:left="7788"/>
        <w:rPr>
          <w:rFonts w:ascii="Arial" w:eastAsia="Times New Roman" w:hAnsi="Arial" w:cs="Arial"/>
          <w:b/>
          <w:i/>
          <w:sz w:val="24"/>
        </w:rPr>
      </w:pPr>
    </w:p>
    <w:p w14:paraId="04EFB28D" w14:textId="77777777" w:rsidR="00A61494" w:rsidRDefault="00A61494" w:rsidP="000056A4">
      <w:pPr>
        <w:spacing w:after="0" w:line="360" w:lineRule="auto"/>
        <w:ind w:left="7788"/>
        <w:rPr>
          <w:rFonts w:ascii="Arial" w:eastAsia="Times New Roman" w:hAnsi="Arial" w:cs="Arial"/>
          <w:b/>
          <w:i/>
          <w:sz w:val="24"/>
        </w:rPr>
      </w:pPr>
    </w:p>
    <w:p w14:paraId="7AA17328" w14:textId="185B36A8" w:rsidR="00A61494" w:rsidRDefault="00A61494" w:rsidP="000056A4">
      <w:pPr>
        <w:spacing w:after="0" w:line="360" w:lineRule="auto"/>
        <w:ind w:left="7788"/>
        <w:rPr>
          <w:rFonts w:ascii="Arial" w:eastAsia="Times New Roman" w:hAnsi="Arial" w:cs="Arial"/>
          <w:b/>
          <w:i/>
          <w:sz w:val="24"/>
        </w:rPr>
      </w:pPr>
    </w:p>
    <w:p w14:paraId="7E4C7B0F" w14:textId="5719D8D9" w:rsidR="00AD0296" w:rsidRDefault="00AD0296" w:rsidP="000056A4">
      <w:pPr>
        <w:spacing w:after="0" w:line="360" w:lineRule="auto"/>
        <w:ind w:left="7788"/>
        <w:rPr>
          <w:rFonts w:ascii="Arial" w:eastAsia="Times New Roman" w:hAnsi="Arial" w:cs="Arial"/>
          <w:b/>
          <w:i/>
          <w:sz w:val="24"/>
        </w:rPr>
      </w:pPr>
    </w:p>
    <w:p w14:paraId="15A0D3FA" w14:textId="55F0DAD0" w:rsidR="00AD0296" w:rsidRDefault="00AD0296" w:rsidP="000056A4">
      <w:pPr>
        <w:spacing w:after="0" w:line="360" w:lineRule="auto"/>
        <w:ind w:left="7788"/>
        <w:rPr>
          <w:rFonts w:ascii="Arial" w:eastAsia="Times New Roman" w:hAnsi="Arial" w:cs="Arial"/>
          <w:b/>
          <w:i/>
          <w:sz w:val="24"/>
        </w:rPr>
      </w:pPr>
    </w:p>
    <w:p w14:paraId="140731DC" w14:textId="77777777" w:rsidR="00AD0296" w:rsidRDefault="00AD0296" w:rsidP="000056A4">
      <w:pPr>
        <w:spacing w:after="0" w:line="360" w:lineRule="auto"/>
        <w:ind w:left="7788"/>
        <w:rPr>
          <w:rFonts w:ascii="Arial" w:eastAsia="Times New Roman" w:hAnsi="Arial" w:cs="Arial"/>
          <w:b/>
          <w:i/>
          <w:sz w:val="24"/>
        </w:rPr>
      </w:pPr>
    </w:p>
    <w:p w14:paraId="1ECBBE9E" w14:textId="77777777" w:rsidR="00A61494" w:rsidRDefault="00A61494" w:rsidP="000056A4">
      <w:pPr>
        <w:spacing w:after="0" w:line="360" w:lineRule="auto"/>
        <w:ind w:left="7788"/>
        <w:rPr>
          <w:rFonts w:ascii="Arial" w:eastAsia="Times New Roman" w:hAnsi="Arial" w:cs="Arial"/>
          <w:b/>
          <w:i/>
          <w:sz w:val="24"/>
        </w:rPr>
      </w:pPr>
    </w:p>
    <w:p w14:paraId="095C7B42" w14:textId="77777777" w:rsidR="00752E04" w:rsidRDefault="00752E04" w:rsidP="000056A4">
      <w:pPr>
        <w:spacing w:after="0" w:line="360" w:lineRule="auto"/>
        <w:ind w:left="7788"/>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1</w:t>
      </w:r>
    </w:p>
    <w:p w14:paraId="3BF14DDF" w14:textId="77777777" w:rsidR="00752E04" w:rsidRPr="00CE1806" w:rsidRDefault="00752E04" w:rsidP="00752E04">
      <w:pPr>
        <w:pStyle w:val="Tytu"/>
        <w:ind w:left="360"/>
        <w:rPr>
          <w:rFonts w:ascii="Times New Roman" w:hAnsi="Times New Roman"/>
          <w:sz w:val="20"/>
          <w:szCs w:val="20"/>
        </w:rPr>
      </w:pPr>
      <w:r w:rsidRPr="00CE1806">
        <w:rPr>
          <w:rFonts w:ascii="Times New Roman" w:hAnsi="Times New Roman"/>
          <w:sz w:val="20"/>
          <w:szCs w:val="20"/>
        </w:rPr>
        <w:t xml:space="preserve">Szczegółowy Opis Przedmiotu Zamówienia </w:t>
      </w:r>
    </w:p>
    <w:p w14:paraId="33453503" w14:textId="77777777" w:rsidR="00752E04" w:rsidRPr="00CE1806" w:rsidRDefault="00752E04" w:rsidP="00752E04">
      <w:pPr>
        <w:pStyle w:val="Stopka"/>
        <w:tabs>
          <w:tab w:val="clear" w:pos="4536"/>
          <w:tab w:val="clear" w:pos="9072"/>
        </w:tabs>
        <w:rPr>
          <w:rFonts w:ascii="Times New Roman" w:hAnsi="Times New Roman"/>
        </w:rPr>
      </w:pPr>
    </w:p>
    <w:p w14:paraId="010F7522" w14:textId="77777777" w:rsidR="009326AD" w:rsidRDefault="00752E04" w:rsidP="00872DB1">
      <w:pPr>
        <w:spacing w:after="0" w:line="240" w:lineRule="auto"/>
        <w:jc w:val="both"/>
        <w:rPr>
          <w:rFonts w:ascii="Times New Roman" w:hAnsi="Times New Roman" w:cs="Times New Roman"/>
          <w:b/>
          <w:color w:val="0000FF"/>
          <w:sz w:val="20"/>
          <w:szCs w:val="20"/>
          <w:u w:val="single"/>
        </w:rPr>
      </w:pPr>
      <w:r w:rsidRPr="00CE1806">
        <w:rPr>
          <w:rFonts w:ascii="Times New Roman" w:hAnsi="Times New Roman" w:cs="Times New Roman"/>
          <w:sz w:val="20"/>
          <w:szCs w:val="20"/>
        </w:rPr>
        <w:t xml:space="preserve">Przedmiotem zamówienia jest </w:t>
      </w:r>
      <w:r w:rsidR="009326AD" w:rsidRPr="009326AD">
        <w:rPr>
          <w:rFonts w:ascii="Times New Roman" w:hAnsi="Times New Roman" w:cs="Times New Roman"/>
          <w:b/>
          <w:color w:val="0000FF"/>
          <w:sz w:val="20"/>
          <w:szCs w:val="20"/>
          <w:u w:val="single"/>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009326AD">
        <w:rPr>
          <w:rFonts w:ascii="Times New Roman" w:hAnsi="Times New Roman" w:cs="Times New Roman"/>
          <w:b/>
          <w:color w:val="0000FF"/>
          <w:sz w:val="20"/>
          <w:szCs w:val="20"/>
          <w:u w:val="single"/>
        </w:rPr>
        <w:t xml:space="preserve"> </w:t>
      </w:r>
    </w:p>
    <w:p w14:paraId="490D3FF0" w14:textId="77777777" w:rsidR="00752E04" w:rsidRPr="00CE1806" w:rsidRDefault="006B522B" w:rsidP="00872DB1">
      <w:pPr>
        <w:spacing w:after="0" w:line="240" w:lineRule="auto"/>
        <w:jc w:val="both"/>
        <w:rPr>
          <w:rFonts w:ascii="Times New Roman" w:eastAsia="Arial Unicode MS" w:hAnsi="Times New Roman" w:cs="Times New Roman"/>
          <w:sz w:val="20"/>
          <w:szCs w:val="20"/>
        </w:rPr>
      </w:pPr>
      <w:r w:rsidRPr="00CE1806">
        <w:rPr>
          <w:rFonts w:ascii="Times New Roman" w:hAnsi="Times New Roman" w:cs="Times New Roman"/>
          <w:color w:val="auto"/>
          <w:sz w:val="20"/>
          <w:szCs w:val="20"/>
        </w:rPr>
        <w:t>Z</w:t>
      </w:r>
      <w:r w:rsidR="00752E04" w:rsidRPr="00CE1806">
        <w:rPr>
          <w:rFonts w:ascii="Times New Roman" w:eastAsia="Arial Unicode MS" w:hAnsi="Times New Roman" w:cs="Times New Roman"/>
          <w:color w:val="auto"/>
          <w:sz w:val="20"/>
          <w:szCs w:val="20"/>
        </w:rPr>
        <w:t>a</w:t>
      </w:r>
      <w:r w:rsidR="00752E04" w:rsidRPr="00CE1806">
        <w:rPr>
          <w:rFonts w:ascii="Times New Roman" w:eastAsia="Arial Unicode MS" w:hAnsi="Times New Roman" w:cs="Times New Roman"/>
          <w:sz w:val="20"/>
          <w:szCs w:val="20"/>
        </w:rPr>
        <w:t>mawiający dopuszcza składanie ofert równoważnych pod warunkiem, iż asortyment równoważny będzie posiadał takie same lub lepsze parametry techniczne, jakościowe, funkcjonalne i użytkowe.</w:t>
      </w:r>
    </w:p>
    <w:p w14:paraId="1C5AC8EF" w14:textId="77777777" w:rsidR="00B55B4E" w:rsidRPr="00CE1806" w:rsidRDefault="00752E04" w:rsidP="00872DB1">
      <w:pPr>
        <w:pStyle w:val="Tekstpodstawowy21"/>
        <w:widowControl/>
        <w:autoSpaceDE/>
        <w:rPr>
          <w:rFonts w:ascii="Times New Roman" w:eastAsia="Arial Unicode MS" w:hAnsi="Times New Roman" w:cs="Times New Roman"/>
          <w:bCs/>
        </w:rPr>
      </w:pPr>
      <w:r w:rsidRPr="00CE1806">
        <w:rPr>
          <w:rFonts w:ascii="Times New Roman" w:eastAsia="Arial Unicode MS" w:hAnsi="Times New Roman" w:cs="Times New Roman"/>
          <w:bCs/>
        </w:rPr>
        <w:t>Zgodnie z art. 30 ust. 5 ustawy Wykonawca powołujący się na rozwiązania równoważne jest obowiązany wykazać, że oferowane przez niego dostawy spełniają wymagania</w:t>
      </w:r>
      <w:r w:rsidR="00B55B4E" w:rsidRPr="00CE1806">
        <w:rPr>
          <w:rFonts w:ascii="Times New Roman" w:eastAsia="Arial Unicode MS" w:hAnsi="Times New Roman" w:cs="Times New Roman"/>
          <w:bCs/>
        </w:rPr>
        <w:t xml:space="preserve"> określone przez Zamawiającego.</w:t>
      </w:r>
    </w:p>
    <w:p w14:paraId="61DB4998" w14:textId="77777777" w:rsidR="00B212E6" w:rsidRPr="00B00C26" w:rsidRDefault="00B212E6" w:rsidP="00B212E6">
      <w:pPr>
        <w:pStyle w:val="Bezodstpw"/>
        <w:outlineLvl w:val="0"/>
        <w:rPr>
          <w:rFonts w:ascii="Times New Roman" w:eastAsia="Calibri" w:hAnsi="Times New Roman"/>
          <w:b/>
          <w:sz w:val="20"/>
          <w:szCs w:val="20"/>
          <w:lang w:val="pl-PL"/>
        </w:rPr>
      </w:pPr>
    </w:p>
    <w:p w14:paraId="34A34514" w14:textId="77777777" w:rsidR="009326AD" w:rsidRDefault="009326AD" w:rsidP="009326AD">
      <w:pPr>
        <w:spacing w:before="100" w:beforeAutospacing="1" w:after="100" w:afterAutospacing="1" w:line="240" w:lineRule="auto"/>
        <w:ind w:left="-284"/>
        <w:rPr>
          <w:b/>
          <w:color w:val="auto"/>
          <w:sz w:val="20"/>
          <w:szCs w:val="20"/>
          <w:u w:val="single"/>
        </w:rPr>
      </w:pPr>
      <w:r>
        <w:rPr>
          <w:b/>
          <w:sz w:val="20"/>
          <w:szCs w:val="20"/>
          <w:u w:val="single"/>
        </w:rPr>
        <w:t>Zadanie 1</w:t>
      </w:r>
    </w:p>
    <w:p w14:paraId="769DE994" w14:textId="77777777" w:rsidR="009326AD" w:rsidRDefault="009326AD" w:rsidP="009326AD">
      <w:pPr>
        <w:spacing w:before="100" w:beforeAutospacing="1" w:after="100" w:afterAutospacing="1" w:line="240" w:lineRule="auto"/>
        <w:ind w:left="-284"/>
        <w:rPr>
          <w:b/>
          <w:sz w:val="20"/>
          <w:szCs w:val="20"/>
        </w:rPr>
      </w:pPr>
      <w:r>
        <w:rPr>
          <w:b/>
          <w:sz w:val="20"/>
          <w:szCs w:val="20"/>
        </w:rPr>
        <w:t>Zakup i dostawa Zestawu Foto-Video</w:t>
      </w:r>
    </w:p>
    <w:p w14:paraId="2316C063"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Aparat fotograficzny DSLR z funkcją video (Główny)</w:t>
      </w:r>
    </w:p>
    <w:p w14:paraId="3ADF65EA" w14:textId="77777777" w:rsidR="009326AD" w:rsidRDefault="009326AD" w:rsidP="00727423">
      <w:pPr>
        <w:pStyle w:val="Akapitzlist"/>
        <w:numPr>
          <w:ilvl w:val="1"/>
          <w:numId w:val="45"/>
        </w:numPr>
        <w:spacing w:before="100" w:beforeAutospacing="1" w:after="100" w:afterAutospacing="1" w:line="240" w:lineRule="auto"/>
        <w:ind w:hanging="357"/>
        <w:rPr>
          <w:sz w:val="20"/>
          <w:szCs w:val="20"/>
        </w:rPr>
      </w:pPr>
      <w:r>
        <w:rPr>
          <w:sz w:val="20"/>
          <w:szCs w:val="20"/>
        </w:rPr>
        <w:t>Body DSLR o parametrach nie gorszych niż:</w:t>
      </w:r>
    </w:p>
    <w:p w14:paraId="27559495"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Matryca Typ CMOS 36 × 24 mm; </w:t>
      </w:r>
    </w:p>
    <w:p w14:paraId="1931D20D"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Efektywna liczba pikseli około 20,1 MP; </w:t>
      </w:r>
    </w:p>
    <w:p w14:paraId="2753FFDC"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Łączna liczba pikseli około 21,4 MP;</w:t>
      </w:r>
    </w:p>
    <w:p w14:paraId="5C8B6B2B"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Współczynnik proporcji obrazu 3:2;</w:t>
      </w:r>
    </w:p>
    <w:p w14:paraId="6B9B3F10"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Filtr dolnoprzepustowy Wbudowany/stały ze zintegrowanym systemem czyszczenia matrycy; </w:t>
      </w:r>
    </w:p>
    <w:p w14:paraId="3DCF3EFA"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Mocowanie obiektywu EF; </w:t>
      </w:r>
    </w:p>
    <w:p w14:paraId="52AFC187"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Ogniskowa Mnożnik 1x; </w:t>
      </w:r>
    </w:p>
    <w:p w14:paraId="3BA04789"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System/punkty AF: 191 punktów / 155 punktów krzyżowych (f/4), w tym 1 podwójnie krzyżowy (f/2,81); </w:t>
      </w:r>
    </w:p>
    <w:p w14:paraId="0EE53767"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Liczba punktów krzyżowych AF zależy od obiektywu; </w:t>
      </w:r>
    </w:p>
    <w:p w14:paraId="0A8B1BB9"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Zakres pracy funkcji AF Od -4 do 21 EV (temp. 20°C, ISO 100); </w:t>
      </w:r>
    </w:p>
    <w:p w14:paraId="15B34F9E"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proofErr w:type="spellStart"/>
      <w:r>
        <w:rPr>
          <w:sz w:val="20"/>
          <w:szCs w:val="20"/>
        </w:rPr>
        <w:t>Mikroregulacja</w:t>
      </w:r>
      <w:proofErr w:type="spellEnd"/>
      <w:r>
        <w:rPr>
          <w:sz w:val="20"/>
          <w:szCs w:val="20"/>
        </w:rPr>
        <w:t xml:space="preserve"> AF Ręcznie: poziom regulacji o +/-20 stopni; </w:t>
      </w:r>
    </w:p>
    <w:p w14:paraId="1B0217D9"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Tryby pomiaru ekspozycji 400 000-pikselowy czujnik pomiarowy RGB+IR, pomiar 384 stref; </w:t>
      </w:r>
    </w:p>
    <w:p w14:paraId="3A59A331"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Równoważna czułość ISO Zdjęcia: od 100 do 102400 (z dokładnością do 1/3 stopnia); </w:t>
      </w:r>
    </w:p>
    <w:p w14:paraId="1BD673F5"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Typ Migawki Mechaniczna migawka szczelinowa o przebiegu pionowym, sterowana elektronicznie przy wszystkich czasach naświetlania / elektroniczna migawka matrycy;</w:t>
      </w:r>
    </w:p>
    <w:p w14:paraId="0D2B39BA"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Szybkość Migawki 30 – 1/8000 s (z dokładnością do 1/3 stopnia), tryb Bulb; </w:t>
      </w:r>
    </w:p>
    <w:p w14:paraId="4E523F21" w14:textId="77777777" w:rsidR="009326AD" w:rsidRDefault="009326AD" w:rsidP="00727423">
      <w:pPr>
        <w:pStyle w:val="Akapitzlist"/>
        <w:numPr>
          <w:ilvl w:val="0"/>
          <w:numId w:val="46"/>
        </w:numPr>
        <w:spacing w:before="100" w:beforeAutospacing="1" w:after="100" w:afterAutospacing="1" w:line="240" w:lineRule="auto"/>
        <w:ind w:hanging="357"/>
        <w:rPr>
          <w:sz w:val="20"/>
          <w:szCs w:val="20"/>
        </w:rPr>
      </w:pPr>
      <w:r>
        <w:rPr>
          <w:sz w:val="20"/>
          <w:szCs w:val="20"/>
        </w:rPr>
        <w:t xml:space="preserve">Monitor LCD Wyświetlacz TFT, 3,2 cala (8,01 cm), około 2,1 mln punktów, pokrycie ok. 100%, kąt widzenia ok. 170st.; </w:t>
      </w:r>
    </w:p>
    <w:p w14:paraId="444CB56C"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t xml:space="preserve">Tryby foto: Automatyka, program AE, AE z preselekcją migawki, AE z preselekcją przysłony, ręcznie, 3 ustawienia niestandardowe; </w:t>
      </w:r>
    </w:p>
    <w:p w14:paraId="4DD8C14E"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t xml:space="preserve">Tryb Live </w:t>
      </w:r>
      <w:proofErr w:type="spellStart"/>
      <w:r>
        <w:rPr>
          <w:sz w:val="20"/>
          <w:szCs w:val="20"/>
          <w:lang w:val="pl-PL"/>
        </w:rPr>
        <w:t>View</w:t>
      </w:r>
      <w:proofErr w:type="spellEnd"/>
      <w:r>
        <w:rPr>
          <w:sz w:val="20"/>
          <w:szCs w:val="20"/>
          <w:lang w:val="pl-PL"/>
        </w:rPr>
        <w:t xml:space="preserve"> Liczba kl./s: Zdjęcia: 29,97 kl./s / filmy: 59,94 kl./s / 29,97 kl./s (NTSC) 50,00 kl./s / 25,00 kl./s (PAL); </w:t>
      </w:r>
    </w:p>
    <w:p w14:paraId="0F7CBBB5"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t xml:space="preserve">Typ zdjęć: JPEG: 10 opcji kompresji, HEIF: 10 opcji kompresji (10-bitowe 422 BT2100), RAW: RAW, CRAW. Zgodność ze standardem </w:t>
      </w:r>
      <w:proofErr w:type="spellStart"/>
      <w:r>
        <w:rPr>
          <w:sz w:val="20"/>
          <w:szCs w:val="20"/>
          <w:lang w:val="pl-PL"/>
        </w:rPr>
        <w:t>Exif</w:t>
      </w:r>
      <w:proofErr w:type="spellEnd"/>
      <w:r>
        <w:rPr>
          <w:sz w:val="20"/>
          <w:szCs w:val="20"/>
          <w:lang w:val="pl-PL"/>
        </w:rPr>
        <w:t xml:space="preserve"> 2.31 i DCF (Design </w:t>
      </w:r>
      <w:proofErr w:type="spellStart"/>
      <w:r>
        <w:rPr>
          <w:sz w:val="20"/>
          <w:szCs w:val="20"/>
          <w:lang w:val="pl-PL"/>
        </w:rPr>
        <w:t>rule</w:t>
      </w:r>
      <w:proofErr w:type="spellEnd"/>
      <w:r>
        <w:rPr>
          <w:sz w:val="20"/>
          <w:szCs w:val="20"/>
          <w:lang w:val="pl-PL"/>
        </w:rPr>
        <w:t xml:space="preserve"> for </w:t>
      </w:r>
      <w:proofErr w:type="spellStart"/>
      <w:r>
        <w:rPr>
          <w:sz w:val="20"/>
          <w:szCs w:val="20"/>
          <w:lang w:val="pl-PL"/>
        </w:rPr>
        <w:t>Camera</w:t>
      </w:r>
      <w:proofErr w:type="spellEnd"/>
      <w:r>
        <w:rPr>
          <w:sz w:val="20"/>
          <w:szCs w:val="20"/>
          <w:lang w:val="pl-PL"/>
        </w:rPr>
        <w:t xml:space="preserve"> File system) w wersji 2.0. Zgodność ze standardem Digital </w:t>
      </w:r>
      <w:proofErr w:type="spellStart"/>
      <w:r>
        <w:rPr>
          <w:sz w:val="20"/>
          <w:szCs w:val="20"/>
          <w:lang w:val="pl-PL"/>
        </w:rPr>
        <w:t>Print</w:t>
      </w:r>
      <w:proofErr w:type="spellEnd"/>
      <w:r>
        <w:rPr>
          <w:sz w:val="20"/>
          <w:szCs w:val="20"/>
          <w:lang w:val="pl-PL"/>
        </w:rPr>
        <w:t xml:space="preserve"> Order Format (DPOF) w wersji 1.1; </w:t>
      </w:r>
    </w:p>
    <w:p w14:paraId="3F39D796"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t xml:space="preserve">Rozmiar obrazów JPEG/HEIF: (L) 5472 × 3648, (M1) 4368 × 2912, (M2) 3648 × 2432, (S) 2736 × 1824 HEIF: 5472 × 3648 RAW: (RAW/C-RAW) 5472 × 3648; </w:t>
      </w:r>
    </w:p>
    <w:p w14:paraId="29105E40"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t xml:space="preserve">Typ filmu RAW: 12-bitowy dźwięk CRM: liniowy PCM Wideo MP 4: 4K (8-bitowe MPEG4 AVC/H.264, 10-bitowe MPEG4/HEVC), Full HD – MPEG4 AVC / H.264, dźwięk: liniowe PCM; </w:t>
      </w:r>
    </w:p>
    <w:p w14:paraId="73FC7F09"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t xml:space="preserve">Wideo MP4: Full HD IPB – MPEG4 AVC/H.264, dźwięk: AAC; </w:t>
      </w:r>
    </w:p>
    <w:p w14:paraId="38A2688B"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t xml:space="preserve">Rozmiar filmu 4K RAW (5496 × 2904) – (23,98, 24, 25, 29,97, 50, 59,94 kl./s),  4K DCI (17:9) – 4096 × 2160 (23,98, 24, 25, 29,97, 50, 59,94 kl./s) wewnątrz- i </w:t>
      </w:r>
      <w:proofErr w:type="spellStart"/>
      <w:r>
        <w:rPr>
          <w:sz w:val="20"/>
          <w:szCs w:val="20"/>
          <w:lang w:val="pl-PL"/>
        </w:rPr>
        <w:t>międzyklatkowe</w:t>
      </w:r>
      <w:proofErr w:type="spellEnd"/>
      <w:r>
        <w:rPr>
          <w:sz w:val="20"/>
          <w:szCs w:val="20"/>
          <w:lang w:val="pl-PL"/>
        </w:rPr>
        <w:t xml:space="preserve">, 4K UHD (16:9) – 3840 × 2160 (23,98, 25, 29,97, 50, 59,94 kl./s) wewnątrz- i </w:t>
      </w:r>
      <w:proofErr w:type="spellStart"/>
      <w:r>
        <w:rPr>
          <w:sz w:val="20"/>
          <w:szCs w:val="20"/>
          <w:lang w:val="pl-PL"/>
        </w:rPr>
        <w:t>międzyklatkowe</w:t>
      </w:r>
      <w:proofErr w:type="spellEnd"/>
      <w:r>
        <w:rPr>
          <w:sz w:val="20"/>
          <w:szCs w:val="20"/>
          <w:lang w:val="pl-PL"/>
        </w:rPr>
        <w:t xml:space="preserve">, Wycinek kadru 4K DCI (17:9) – 4096 × 2160 (23,98, 24, 25, 29,97, 50, 59,94 kl./s) wewnątrz- i </w:t>
      </w:r>
      <w:proofErr w:type="spellStart"/>
      <w:r>
        <w:rPr>
          <w:sz w:val="20"/>
          <w:szCs w:val="20"/>
          <w:lang w:val="pl-PL"/>
        </w:rPr>
        <w:t>międzyklatkowe</w:t>
      </w:r>
      <w:proofErr w:type="spellEnd"/>
      <w:r>
        <w:rPr>
          <w:sz w:val="20"/>
          <w:szCs w:val="20"/>
          <w:lang w:val="pl-PL"/>
        </w:rPr>
        <w:t xml:space="preserve"> Full HD (16:9) – 1920 × 1080 (23,98, 24, 25, 29,97, 50, 59,94 kl./s) wewnątrz- i </w:t>
      </w:r>
      <w:proofErr w:type="spellStart"/>
      <w:r>
        <w:rPr>
          <w:sz w:val="20"/>
          <w:szCs w:val="20"/>
          <w:lang w:val="pl-PL"/>
        </w:rPr>
        <w:t>międzyklatkowe</w:t>
      </w:r>
      <w:proofErr w:type="spellEnd"/>
      <w:r>
        <w:rPr>
          <w:sz w:val="20"/>
          <w:szCs w:val="20"/>
          <w:lang w:val="pl-PL"/>
        </w:rPr>
        <w:t xml:space="preserve"> plus IPB (niska kompresja)</w:t>
      </w:r>
    </w:p>
    <w:p w14:paraId="4991621B" w14:textId="77777777" w:rsidR="009326AD" w:rsidRDefault="009326AD" w:rsidP="00727423">
      <w:pPr>
        <w:pStyle w:val="Bezodstpw"/>
        <w:numPr>
          <w:ilvl w:val="0"/>
          <w:numId w:val="46"/>
        </w:numPr>
        <w:spacing w:before="100" w:beforeAutospacing="1" w:after="100" w:afterAutospacing="1"/>
        <w:ind w:hanging="357"/>
        <w:rPr>
          <w:sz w:val="20"/>
          <w:szCs w:val="20"/>
          <w:lang w:val="pl-PL"/>
        </w:rPr>
      </w:pPr>
      <w:r>
        <w:rPr>
          <w:sz w:val="20"/>
          <w:szCs w:val="20"/>
          <w:lang w:val="pl-PL"/>
        </w:rPr>
        <w:lastRenderedPageBreak/>
        <w:t xml:space="preserve">Przepływność / </w:t>
      </w:r>
      <w:proofErr w:type="spellStart"/>
      <w:r>
        <w:rPr>
          <w:sz w:val="20"/>
          <w:szCs w:val="20"/>
          <w:lang w:val="pl-PL"/>
        </w:rPr>
        <w:t>Mb</w:t>
      </w:r>
      <w:proofErr w:type="spellEnd"/>
      <w:r>
        <w:rPr>
          <w:sz w:val="20"/>
          <w:szCs w:val="20"/>
          <w:lang w:val="pl-PL"/>
        </w:rPr>
        <w:t xml:space="preserve">/s 5.5K RAW: (50/59,94p) około 2600 </w:t>
      </w:r>
      <w:proofErr w:type="spellStart"/>
      <w:r>
        <w:rPr>
          <w:sz w:val="20"/>
          <w:szCs w:val="20"/>
          <w:lang w:val="pl-PL"/>
        </w:rPr>
        <w:t>Mb</w:t>
      </w:r>
      <w:proofErr w:type="spellEnd"/>
      <w:r>
        <w:rPr>
          <w:sz w:val="20"/>
          <w:szCs w:val="20"/>
          <w:lang w:val="pl-PL"/>
        </w:rPr>
        <w:t xml:space="preserve">/s (30/25/24/23,98p) około 1800 </w:t>
      </w:r>
      <w:proofErr w:type="spellStart"/>
      <w:r>
        <w:rPr>
          <w:sz w:val="20"/>
          <w:szCs w:val="20"/>
          <w:lang w:val="pl-PL"/>
        </w:rPr>
        <w:t>Mb</w:t>
      </w:r>
      <w:proofErr w:type="spellEnd"/>
      <w:r>
        <w:rPr>
          <w:sz w:val="20"/>
          <w:szCs w:val="20"/>
          <w:lang w:val="pl-PL"/>
        </w:rPr>
        <w:t xml:space="preserve">/s; </w:t>
      </w:r>
    </w:p>
    <w:p w14:paraId="696D75D4" w14:textId="77777777" w:rsidR="009326AD" w:rsidRDefault="009326AD" w:rsidP="00727423">
      <w:pPr>
        <w:pStyle w:val="Bezodstpw"/>
        <w:numPr>
          <w:ilvl w:val="0"/>
          <w:numId w:val="46"/>
        </w:numPr>
        <w:spacing w:before="100" w:beforeAutospacing="1"/>
        <w:ind w:hanging="357"/>
        <w:rPr>
          <w:sz w:val="20"/>
          <w:szCs w:val="20"/>
          <w:lang w:val="pl-PL"/>
        </w:rPr>
      </w:pPr>
      <w:r>
        <w:rPr>
          <w:sz w:val="20"/>
          <w:szCs w:val="20"/>
          <w:lang w:val="pl-PL"/>
        </w:rPr>
        <w:t>Wbudowane mikrofony stereo (48 KHz, 16 bitów × 2 kanały)</w:t>
      </w:r>
    </w:p>
    <w:p w14:paraId="274E45EC" w14:textId="77777777" w:rsidR="009326AD" w:rsidRDefault="009326AD" w:rsidP="00727423">
      <w:pPr>
        <w:pStyle w:val="Bezodstpw"/>
        <w:numPr>
          <w:ilvl w:val="0"/>
          <w:numId w:val="46"/>
        </w:numPr>
        <w:spacing w:before="100" w:beforeAutospacing="1"/>
        <w:ind w:hanging="357"/>
        <w:rPr>
          <w:sz w:val="20"/>
          <w:szCs w:val="20"/>
          <w:lang w:val="pl-PL"/>
        </w:rPr>
      </w:pPr>
      <w:r>
        <w:rPr>
          <w:sz w:val="20"/>
          <w:szCs w:val="20"/>
          <w:lang w:val="pl-PL"/>
        </w:rPr>
        <w:t xml:space="preserve">Obsługa kart pamięci typu </w:t>
      </w:r>
      <w:proofErr w:type="spellStart"/>
      <w:r>
        <w:rPr>
          <w:sz w:val="20"/>
          <w:szCs w:val="20"/>
          <w:lang w:val="pl-PL"/>
        </w:rPr>
        <w:t>CFexpress</w:t>
      </w:r>
      <w:proofErr w:type="spellEnd"/>
      <w:r>
        <w:rPr>
          <w:sz w:val="20"/>
          <w:szCs w:val="20"/>
          <w:lang w:val="pl-PL"/>
        </w:rPr>
        <w:t xml:space="preserve"> 1.0 Typ B</w:t>
      </w:r>
    </w:p>
    <w:p w14:paraId="00DD2489" w14:textId="77777777" w:rsidR="009326AD" w:rsidRDefault="009326AD" w:rsidP="00727423">
      <w:pPr>
        <w:pStyle w:val="Bezodstpw"/>
        <w:numPr>
          <w:ilvl w:val="0"/>
          <w:numId w:val="46"/>
        </w:numPr>
        <w:ind w:hanging="357"/>
        <w:rPr>
          <w:sz w:val="20"/>
          <w:szCs w:val="20"/>
          <w:lang w:val="pl-PL"/>
        </w:rPr>
      </w:pPr>
      <w:r>
        <w:rPr>
          <w:sz w:val="20"/>
          <w:szCs w:val="20"/>
          <w:lang w:val="pl-PL"/>
        </w:rPr>
        <w:t>Waga ok. 1250 g</w:t>
      </w:r>
    </w:p>
    <w:p w14:paraId="3ECF5F48" w14:textId="77777777" w:rsidR="009326AD" w:rsidRDefault="009326AD" w:rsidP="00727423">
      <w:pPr>
        <w:pStyle w:val="Akapitzlist"/>
        <w:numPr>
          <w:ilvl w:val="1"/>
          <w:numId w:val="45"/>
        </w:numPr>
        <w:spacing w:after="0" w:line="240" w:lineRule="auto"/>
        <w:ind w:hanging="357"/>
        <w:rPr>
          <w:sz w:val="20"/>
          <w:szCs w:val="20"/>
        </w:rPr>
      </w:pPr>
      <w:r>
        <w:rPr>
          <w:sz w:val="20"/>
          <w:szCs w:val="20"/>
        </w:rPr>
        <w:t>Dodatkowe, zapasowe, oryginalne akumulatory - 4 sztuki</w:t>
      </w:r>
    </w:p>
    <w:p w14:paraId="348719E3" w14:textId="77777777" w:rsidR="009326AD" w:rsidRDefault="009326AD" w:rsidP="00727423">
      <w:pPr>
        <w:pStyle w:val="Akapitzlist"/>
        <w:numPr>
          <w:ilvl w:val="1"/>
          <w:numId w:val="45"/>
        </w:numPr>
        <w:spacing w:after="0" w:line="240" w:lineRule="auto"/>
        <w:ind w:hanging="357"/>
        <w:rPr>
          <w:sz w:val="20"/>
          <w:szCs w:val="20"/>
        </w:rPr>
      </w:pPr>
      <w:r>
        <w:rPr>
          <w:sz w:val="20"/>
          <w:szCs w:val="20"/>
        </w:rPr>
        <w:t>Karty pamięci CF 64 GB lub większe – 4 sztuki</w:t>
      </w:r>
    </w:p>
    <w:p w14:paraId="3DF8D868" w14:textId="77777777" w:rsidR="009326AD" w:rsidRPr="00044747" w:rsidRDefault="00044747" w:rsidP="009326AD">
      <w:pPr>
        <w:pStyle w:val="Akapitzlist"/>
        <w:numPr>
          <w:ilvl w:val="1"/>
          <w:numId w:val="45"/>
        </w:numPr>
        <w:spacing w:before="100" w:beforeAutospacing="1" w:after="100" w:afterAutospacing="1" w:line="240" w:lineRule="auto"/>
        <w:ind w:hanging="357"/>
        <w:rPr>
          <w:sz w:val="20"/>
          <w:szCs w:val="20"/>
        </w:rPr>
      </w:pPr>
      <w:r w:rsidRPr="00044747">
        <w:rPr>
          <w:sz w:val="20"/>
          <w:szCs w:val="20"/>
        </w:rPr>
        <w:t>Gwarancja – 24 miesiące</w:t>
      </w:r>
    </w:p>
    <w:p w14:paraId="0E92D770"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Aparat fotograficzny DSLR z funkcją video (Dodatkowy)</w:t>
      </w:r>
    </w:p>
    <w:p w14:paraId="325FAC5E"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Body DSLR o parametrach nie gorszych niż:</w:t>
      </w:r>
    </w:p>
    <w:p w14:paraId="1B647355"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Tej samej marki co aparat DSLR główny; </w:t>
      </w:r>
    </w:p>
    <w:p w14:paraId="77A94DE8"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Matryca Typ CMOS 36 × 24 mm; </w:t>
      </w:r>
    </w:p>
    <w:p w14:paraId="351EA8CE"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Efektywna liczba pikseli około 30,4 MP; </w:t>
      </w:r>
    </w:p>
    <w:p w14:paraId="743EB37C"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Łączna liczba pikseli około 31,7 MP; </w:t>
      </w:r>
    </w:p>
    <w:p w14:paraId="24789548"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Współczynnik proporcji obrazu 3:2; </w:t>
      </w:r>
    </w:p>
    <w:p w14:paraId="4103C119"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Filtr dolnoprzepustowy Wbudowany/stały; </w:t>
      </w:r>
    </w:p>
    <w:p w14:paraId="4813C309"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Mocowanie obiektywu EF; </w:t>
      </w:r>
    </w:p>
    <w:p w14:paraId="392DF9C6"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Ogniskowa Mnożnik 1x; </w:t>
      </w:r>
    </w:p>
    <w:p w14:paraId="33D4020A"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System/punkty AF 61 punktów / maks. 41 punktów krzyżowych; </w:t>
      </w:r>
    </w:p>
    <w:p w14:paraId="675EFCB1"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Zakres pracy funkcji AF EV od -3 do 18 (przy temperaturze 23°C i czułości ISO 100); </w:t>
      </w:r>
    </w:p>
    <w:p w14:paraId="421101F2"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Tryby pomiaru ekspozycji W przybliżeniu Czujnik pomiarowy RGB+IR, 150 000 pikseli, 252-strefowy pomiar; </w:t>
      </w:r>
    </w:p>
    <w:p w14:paraId="21846D1E"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Typ Migawki: Sterowana elektronicznie migawka szczelinowa; </w:t>
      </w:r>
    </w:p>
    <w:p w14:paraId="705AE752"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Szybkość Migawki: 30-1/8000 s (z dokładnością do 1/2 lub 1/3 stopnia), tryb Bulb (Pełny zakres czasów otwarcia migawki. dostępny zakres zależy od trybu fotografowania); </w:t>
      </w:r>
    </w:p>
    <w:p w14:paraId="6A69234E"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Monitor LCD 3,2 cala; </w:t>
      </w:r>
    </w:p>
    <w:p w14:paraId="5E7C648A"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Typ zdjęć JPEG: 3 opcje kompresji RAW: RAW, M-RAW, S-RAW. Zgodność ze standardem </w:t>
      </w:r>
      <w:proofErr w:type="spellStart"/>
      <w:r>
        <w:rPr>
          <w:sz w:val="20"/>
          <w:szCs w:val="20"/>
        </w:rPr>
        <w:t>Exif</w:t>
      </w:r>
      <w:proofErr w:type="spellEnd"/>
      <w:r>
        <w:rPr>
          <w:sz w:val="20"/>
          <w:szCs w:val="20"/>
        </w:rPr>
        <w:t xml:space="preserve"> 2.30 i DCF (Design </w:t>
      </w:r>
      <w:proofErr w:type="spellStart"/>
      <w:r>
        <w:rPr>
          <w:sz w:val="20"/>
          <w:szCs w:val="20"/>
        </w:rPr>
        <w:t>rule</w:t>
      </w:r>
      <w:proofErr w:type="spellEnd"/>
      <w:r>
        <w:rPr>
          <w:sz w:val="20"/>
          <w:szCs w:val="20"/>
        </w:rPr>
        <w:t xml:space="preserve"> for </w:t>
      </w:r>
      <w:proofErr w:type="spellStart"/>
      <w:r>
        <w:rPr>
          <w:sz w:val="20"/>
          <w:szCs w:val="20"/>
        </w:rPr>
        <w:t>Camera</w:t>
      </w:r>
      <w:proofErr w:type="spellEnd"/>
      <w:r>
        <w:rPr>
          <w:sz w:val="20"/>
          <w:szCs w:val="20"/>
        </w:rPr>
        <w:t xml:space="preserve"> File system) w wersji 2.0. Zgodność ze standardem Digital </w:t>
      </w:r>
      <w:proofErr w:type="spellStart"/>
      <w:r>
        <w:rPr>
          <w:sz w:val="20"/>
          <w:szCs w:val="20"/>
        </w:rPr>
        <w:t>Print</w:t>
      </w:r>
      <w:proofErr w:type="spellEnd"/>
      <w:r>
        <w:rPr>
          <w:sz w:val="20"/>
          <w:szCs w:val="20"/>
        </w:rPr>
        <w:t xml:space="preserve"> Order Format (DPOF) w wersji 1.1; </w:t>
      </w:r>
    </w:p>
    <w:p w14:paraId="6529EFFA"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Typ filmu Film MOV: 4K (17:9) 4096 × 2160 – Motion JPEG (tylko nagrywanie wewnętrzne)10, Full HD – MPEG4 AVC / H.264 o zmiennej (średniej) szybkości transmisji bitów; dźwięk: </w:t>
      </w:r>
      <w:proofErr w:type="spellStart"/>
      <w:r>
        <w:rPr>
          <w:sz w:val="20"/>
          <w:szCs w:val="20"/>
        </w:rPr>
        <w:t>Linear</w:t>
      </w:r>
      <w:proofErr w:type="spellEnd"/>
      <w:r>
        <w:rPr>
          <w:sz w:val="20"/>
          <w:szCs w:val="20"/>
        </w:rPr>
        <w:t xml:space="preserve"> PCM, Film MP4: Full HD (16:9) 1920 × 1080 – MPEG4 AVC/H.264, dźwięk: AAC; </w:t>
      </w:r>
    </w:p>
    <w:p w14:paraId="14E82E9A" w14:textId="77777777" w:rsidR="009326AD" w:rsidRDefault="009326AD" w:rsidP="00727423">
      <w:pPr>
        <w:pStyle w:val="Akapitzlist"/>
        <w:numPr>
          <w:ilvl w:val="0"/>
          <w:numId w:val="47"/>
        </w:numPr>
        <w:spacing w:before="100" w:beforeAutospacing="1" w:after="100" w:afterAutospacing="1" w:line="240" w:lineRule="auto"/>
        <w:rPr>
          <w:sz w:val="20"/>
          <w:szCs w:val="20"/>
        </w:rPr>
      </w:pPr>
      <w:r>
        <w:rPr>
          <w:sz w:val="20"/>
          <w:szCs w:val="20"/>
        </w:rPr>
        <w:t xml:space="preserve">Przepływność / </w:t>
      </w:r>
      <w:proofErr w:type="spellStart"/>
      <w:r>
        <w:rPr>
          <w:sz w:val="20"/>
          <w:szCs w:val="20"/>
        </w:rPr>
        <w:t>Mb</w:t>
      </w:r>
      <w:proofErr w:type="spellEnd"/>
      <w:r>
        <w:rPr>
          <w:sz w:val="20"/>
          <w:szCs w:val="20"/>
        </w:rPr>
        <w:t>/s MOV:</w:t>
      </w:r>
    </w:p>
    <w:p w14:paraId="2A508930" w14:textId="77777777" w:rsidR="009326AD" w:rsidRDefault="009326AD" w:rsidP="00727423">
      <w:pPr>
        <w:pStyle w:val="Akapitzlist"/>
        <w:numPr>
          <w:ilvl w:val="0"/>
          <w:numId w:val="48"/>
        </w:numPr>
        <w:spacing w:before="100" w:beforeAutospacing="1" w:after="100" w:afterAutospacing="1" w:line="240" w:lineRule="auto"/>
        <w:rPr>
          <w:sz w:val="20"/>
          <w:szCs w:val="20"/>
        </w:rPr>
      </w:pPr>
      <w:r>
        <w:rPr>
          <w:sz w:val="20"/>
          <w:szCs w:val="20"/>
        </w:rPr>
        <w:t xml:space="preserve">4K (29,97p/25,00p/24,00p/23,98p): około 500 </w:t>
      </w:r>
      <w:proofErr w:type="spellStart"/>
      <w:r>
        <w:rPr>
          <w:sz w:val="20"/>
          <w:szCs w:val="20"/>
        </w:rPr>
        <w:t>Mb</w:t>
      </w:r>
      <w:proofErr w:type="spellEnd"/>
      <w:r>
        <w:rPr>
          <w:sz w:val="20"/>
          <w:szCs w:val="20"/>
        </w:rPr>
        <w:t>/s</w:t>
      </w:r>
    </w:p>
    <w:p w14:paraId="6EABB599" w14:textId="77777777" w:rsidR="009326AD" w:rsidRDefault="009326AD" w:rsidP="00727423">
      <w:pPr>
        <w:pStyle w:val="Akapitzlist"/>
        <w:numPr>
          <w:ilvl w:val="0"/>
          <w:numId w:val="48"/>
        </w:numPr>
        <w:spacing w:before="100" w:beforeAutospacing="1" w:after="100" w:afterAutospacing="1" w:line="240" w:lineRule="auto"/>
        <w:rPr>
          <w:sz w:val="20"/>
          <w:szCs w:val="20"/>
          <w:lang w:val="en-GB"/>
        </w:rPr>
      </w:pPr>
      <w:r>
        <w:rPr>
          <w:sz w:val="20"/>
          <w:szCs w:val="20"/>
          <w:lang w:val="en-GB"/>
        </w:rPr>
        <w:t xml:space="preserve">Full HD (59,94p/50,00p) / ALL-I: </w:t>
      </w:r>
      <w:proofErr w:type="spellStart"/>
      <w:r>
        <w:rPr>
          <w:sz w:val="20"/>
          <w:szCs w:val="20"/>
          <w:lang w:val="en-GB"/>
        </w:rPr>
        <w:t>około</w:t>
      </w:r>
      <w:proofErr w:type="spellEnd"/>
      <w:r>
        <w:rPr>
          <w:sz w:val="20"/>
          <w:szCs w:val="20"/>
          <w:lang w:val="en-GB"/>
        </w:rPr>
        <w:t xml:space="preserve"> 180 Mb/s</w:t>
      </w:r>
    </w:p>
    <w:p w14:paraId="4C62B381" w14:textId="77777777" w:rsidR="009326AD" w:rsidRDefault="009326AD" w:rsidP="00727423">
      <w:pPr>
        <w:pStyle w:val="Akapitzlist"/>
        <w:numPr>
          <w:ilvl w:val="0"/>
          <w:numId w:val="48"/>
        </w:numPr>
        <w:spacing w:before="100" w:beforeAutospacing="1" w:after="100" w:afterAutospacing="1" w:line="240" w:lineRule="auto"/>
        <w:rPr>
          <w:sz w:val="20"/>
          <w:szCs w:val="20"/>
          <w:lang w:val="en-GB"/>
        </w:rPr>
      </w:pPr>
      <w:r>
        <w:rPr>
          <w:sz w:val="20"/>
          <w:szCs w:val="20"/>
          <w:lang w:val="en-GB"/>
        </w:rPr>
        <w:t xml:space="preserve">Full HD (59,94p/50,00p) / IPB: </w:t>
      </w:r>
      <w:proofErr w:type="spellStart"/>
      <w:r>
        <w:rPr>
          <w:sz w:val="20"/>
          <w:szCs w:val="20"/>
          <w:lang w:val="en-GB"/>
        </w:rPr>
        <w:t>około</w:t>
      </w:r>
      <w:proofErr w:type="spellEnd"/>
      <w:r>
        <w:rPr>
          <w:sz w:val="20"/>
          <w:szCs w:val="20"/>
          <w:lang w:val="en-GB"/>
        </w:rPr>
        <w:t xml:space="preserve"> 60 Mb/s</w:t>
      </w:r>
    </w:p>
    <w:p w14:paraId="018D3EB3" w14:textId="77777777" w:rsidR="009326AD" w:rsidRDefault="009326AD" w:rsidP="00727423">
      <w:pPr>
        <w:pStyle w:val="Akapitzlist"/>
        <w:numPr>
          <w:ilvl w:val="0"/>
          <w:numId w:val="48"/>
        </w:numPr>
        <w:spacing w:before="100" w:beforeAutospacing="1" w:after="100" w:afterAutospacing="1" w:line="240" w:lineRule="auto"/>
        <w:rPr>
          <w:sz w:val="20"/>
          <w:szCs w:val="20"/>
          <w:lang w:val="en-GB"/>
        </w:rPr>
      </w:pPr>
      <w:r>
        <w:rPr>
          <w:sz w:val="20"/>
          <w:szCs w:val="20"/>
          <w:lang w:val="en-GB"/>
        </w:rPr>
        <w:t xml:space="preserve">Full HD (29,97p/25,00p/24,00p/23,98p) / ALL-I: </w:t>
      </w:r>
      <w:proofErr w:type="spellStart"/>
      <w:r>
        <w:rPr>
          <w:sz w:val="20"/>
          <w:szCs w:val="20"/>
          <w:lang w:val="en-GB"/>
        </w:rPr>
        <w:t>około</w:t>
      </w:r>
      <w:proofErr w:type="spellEnd"/>
      <w:r>
        <w:rPr>
          <w:sz w:val="20"/>
          <w:szCs w:val="20"/>
          <w:lang w:val="en-GB"/>
        </w:rPr>
        <w:t xml:space="preserve"> 90 Mb/s</w:t>
      </w:r>
    </w:p>
    <w:p w14:paraId="22AAFC8C" w14:textId="77777777" w:rsidR="009326AD" w:rsidRDefault="009326AD" w:rsidP="00727423">
      <w:pPr>
        <w:pStyle w:val="Akapitzlist"/>
        <w:numPr>
          <w:ilvl w:val="0"/>
          <w:numId w:val="48"/>
        </w:numPr>
        <w:spacing w:before="100" w:beforeAutospacing="1" w:after="100" w:afterAutospacing="1" w:line="240" w:lineRule="auto"/>
        <w:rPr>
          <w:sz w:val="20"/>
          <w:szCs w:val="20"/>
        </w:rPr>
      </w:pPr>
      <w:r>
        <w:rPr>
          <w:sz w:val="20"/>
          <w:szCs w:val="20"/>
        </w:rPr>
        <w:t xml:space="preserve">Full HD (29,97p/25,00p/24,00p/23,98p) / IPB (standardowa): około 30 </w:t>
      </w:r>
      <w:proofErr w:type="spellStart"/>
      <w:r>
        <w:rPr>
          <w:sz w:val="20"/>
          <w:szCs w:val="20"/>
        </w:rPr>
        <w:t>Mb</w:t>
      </w:r>
      <w:proofErr w:type="spellEnd"/>
      <w:r>
        <w:rPr>
          <w:sz w:val="20"/>
          <w:szCs w:val="20"/>
        </w:rPr>
        <w:t>/s</w:t>
      </w:r>
    </w:p>
    <w:p w14:paraId="14A73E16" w14:textId="77777777" w:rsidR="009326AD" w:rsidRDefault="009326AD" w:rsidP="00727423">
      <w:pPr>
        <w:pStyle w:val="Akapitzlist"/>
        <w:numPr>
          <w:ilvl w:val="0"/>
          <w:numId w:val="48"/>
        </w:numPr>
        <w:spacing w:before="100" w:beforeAutospacing="1" w:after="100" w:afterAutospacing="1" w:line="240" w:lineRule="auto"/>
        <w:rPr>
          <w:sz w:val="20"/>
          <w:szCs w:val="20"/>
        </w:rPr>
      </w:pPr>
      <w:r>
        <w:rPr>
          <w:sz w:val="20"/>
          <w:szCs w:val="20"/>
        </w:rPr>
        <w:t xml:space="preserve">HD (119,9p/100,0p) / ALL-I: około 160 </w:t>
      </w:r>
      <w:proofErr w:type="spellStart"/>
      <w:r>
        <w:rPr>
          <w:sz w:val="20"/>
          <w:szCs w:val="20"/>
        </w:rPr>
        <w:t>Mb</w:t>
      </w:r>
      <w:proofErr w:type="spellEnd"/>
      <w:r>
        <w:rPr>
          <w:sz w:val="20"/>
          <w:szCs w:val="20"/>
        </w:rPr>
        <w:t>/s</w:t>
      </w:r>
    </w:p>
    <w:p w14:paraId="6F058BF2" w14:textId="77777777" w:rsidR="009326AD" w:rsidRDefault="009326AD" w:rsidP="00727423">
      <w:pPr>
        <w:pStyle w:val="Akapitzlist"/>
        <w:numPr>
          <w:ilvl w:val="0"/>
          <w:numId w:val="48"/>
        </w:numPr>
        <w:spacing w:before="100" w:beforeAutospacing="1" w:after="100" w:afterAutospacing="1" w:line="240" w:lineRule="auto"/>
        <w:rPr>
          <w:sz w:val="20"/>
          <w:szCs w:val="20"/>
        </w:rPr>
      </w:pPr>
      <w:r>
        <w:rPr>
          <w:sz w:val="20"/>
          <w:szCs w:val="20"/>
        </w:rPr>
        <w:t>MP4:</w:t>
      </w:r>
    </w:p>
    <w:p w14:paraId="42D6C314" w14:textId="77777777" w:rsidR="009326AD" w:rsidRDefault="009326AD" w:rsidP="00727423">
      <w:pPr>
        <w:pStyle w:val="Akapitzlist"/>
        <w:numPr>
          <w:ilvl w:val="0"/>
          <w:numId w:val="48"/>
        </w:numPr>
        <w:spacing w:before="100" w:beforeAutospacing="1" w:after="100" w:afterAutospacing="1" w:line="240" w:lineRule="auto"/>
        <w:rPr>
          <w:sz w:val="20"/>
          <w:szCs w:val="20"/>
        </w:rPr>
      </w:pPr>
      <w:r>
        <w:rPr>
          <w:sz w:val="20"/>
          <w:szCs w:val="20"/>
        </w:rPr>
        <w:t xml:space="preserve">Full HD (59,94p/50,00p) / IPB (standardowa): około 60 </w:t>
      </w:r>
      <w:proofErr w:type="spellStart"/>
      <w:r>
        <w:rPr>
          <w:sz w:val="20"/>
          <w:szCs w:val="20"/>
        </w:rPr>
        <w:t>Mb</w:t>
      </w:r>
      <w:proofErr w:type="spellEnd"/>
      <w:r>
        <w:rPr>
          <w:sz w:val="20"/>
          <w:szCs w:val="20"/>
        </w:rPr>
        <w:t>/s</w:t>
      </w:r>
    </w:p>
    <w:p w14:paraId="4406B7BF" w14:textId="77777777" w:rsidR="009326AD" w:rsidRDefault="009326AD" w:rsidP="00727423">
      <w:pPr>
        <w:pStyle w:val="Akapitzlist"/>
        <w:numPr>
          <w:ilvl w:val="0"/>
          <w:numId w:val="48"/>
        </w:numPr>
        <w:spacing w:before="100" w:beforeAutospacing="1" w:after="100" w:afterAutospacing="1" w:line="240" w:lineRule="auto"/>
        <w:rPr>
          <w:sz w:val="20"/>
          <w:szCs w:val="20"/>
        </w:rPr>
      </w:pPr>
      <w:r>
        <w:rPr>
          <w:sz w:val="20"/>
          <w:szCs w:val="20"/>
        </w:rPr>
        <w:t xml:space="preserve">Full HD (29,97p/25,00p/24,00p/23,98p) / IPB (standardowa): około 30 </w:t>
      </w:r>
      <w:proofErr w:type="spellStart"/>
      <w:r>
        <w:rPr>
          <w:sz w:val="20"/>
          <w:szCs w:val="20"/>
        </w:rPr>
        <w:t>Mb</w:t>
      </w:r>
      <w:proofErr w:type="spellEnd"/>
      <w:r>
        <w:rPr>
          <w:sz w:val="20"/>
          <w:szCs w:val="20"/>
        </w:rPr>
        <w:t>/s</w:t>
      </w:r>
    </w:p>
    <w:p w14:paraId="50C4004A" w14:textId="77777777" w:rsidR="009326AD" w:rsidRDefault="009326AD" w:rsidP="00727423">
      <w:pPr>
        <w:pStyle w:val="Akapitzlist"/>
        <w:numPr>
          <w:ilvl w:val="0"/>
          <w:numId w:val="48"/>
        </w:numPr>
        <w:spacing w:before="100" w:beforeAutospacing="1" w:after="100" w:afterAutospacing="1" w:line="240" w:lineRule="auto"/>
        <w:rPr>
          <w:sz w:val="20"/>
          <w:szCs w:val="20"/>
        </w:rPr>
      </w:pPr>
      <w:r>
        <w:rPr>
          <w:sz w:val="20"/>
          <w:szCs w:val="20"/>
        </w:rPr>
        <w:t xml:space="preserve">Full HD (29,97p/25,00p) / IPB (lekka): około 12 </w:t>
      </w:r>
      <w:proofErr w:type="spellStart"/>
      <w:r>
        <w:rPr>
          <w:sz w:val="20"/>
          <w:szCs w:val="20"/>
        </w:rPr>
        <w:t>Mb</w:t>
      </w:r>
      <w:proofErr w:type="spellEnd"/>
      <w:r>
        <w:rPr>
          <w:sz w:val="20"/>
          <w:szCs w:val="20"/>
        </w:rPr>
        <w:t>/s</w:t>
      </w:r>
    </w:p>
    <w:p w14:paraId="0A4BF1ED" w14:textId="77777777" w:rsidR="009326AD" w:rsidRDefault="009326AD" w:rsidP="00727423">
      <w:pPr>
        <w:pStyle w:val="Akapitzlist"/>
        <w:numPr>
          <w:ilvl w:val="0"/>
          <w:numId w:val="49"/>
        </w:numPr>
        <w:spacing w:before="100" w:beforeAutospacing="1" w:after="100" w:afterAutospacing="1" w:line="240" w:lineRule="auto"/>
        <w:rPr>
          <w:sz w:val="20"/>
          <w:szCs w:val="20"/>
        </w:rPr>
      </w:pPr>
      <w:r>
        <w:rPr>
          <w:sz w:val="20"/>
          <w:szCs w:val="20"/>
        </w:rPr>
        <w:t xml:space="preserve">Wbudowany mikrofon monofoniczny (48 KHz, 16-bitowy, 2 kanały); </w:t>
      </w:r>
    </w:p>
    <w:p w14:paraId="1E8CB8D0" w14:textId="77777777" w:rsidR="009326AD" w:rsidRDefault="009326AD" w:rsidP="00727423">
      <w:pPr>
        <w:pStyle w:val="Akapitzlist"/>
        <w:numPr>
          <w:ilvl w:val="0"/>
          <w:numId w:val="49"/>
        </w:numPr>
        <w:spacing w:before="100" w:beforeAutospacing="1" w:after="100" w:afterAutospacing="1" w:line="240" w:lineRule="auto"/>
        <w:rPr>
          <w:sz w:val="20"/>
          <w:szCs w:val="20"/>
        </w:rPr>
      </w:pPr>
      <w:r>
        <w:rPr>
          <w:sz w:val="20"/>
          <w:szCs w:val="20"/>
        </w:rPr>
        <w:t xml:space="preserve">GPS; </w:t>
      </w:r>
    </w:p>
    <w:p w14:paraId="179AC162" w14:textId="77777777" w:rsidR="009326AD" w:rsidRDefault="009326AD" w:rsidP="00727423">
      <w:pPr>
        <w:pStyle w:val="Akapitzlist"/>
        <w:numPr>
          <w:ilvl w:val="0"/>
          <w:numId w:val="49"/>
        </w:numPr>
        <w:spacing w:before="100" w:beforeAutospacing="1" w:after="100" w:afterAutospacing="1" w:line="240" w:lineRule="auto"/>
        <w:rPr>
          <w:sz w:val="20"/>
          <w:szCs w:val="20"/>
        </w:rPr>
      </w:pPr>
      <w:r>
        <w:rPr>
          <w:sz w:val="20"/>
          <w:szCs w:val="20"/>
        </w:rPr>
        <w:t xml:space="preserve">obsługa kart pamięci typu </w:t>
      </w:r>
      <w:proofErr w:type="spellStart"/>
      <w:r>
        <w:rPr>
          <w:sz w:val="20"/>
          <w:szCs w:val="20"/>
        </w:rPr>
        <w:t>CompactFlash</w:t>
      </w:r>
      <w:proofErr w:type="spellEnd"/>
      <w:r>
        <w:rPr>
          <w:sz w:val="20"/>
          <w:szCs w:val="20"/>
        </w:rPr>
        <w:t xml:space="preserve">, typ I (zgodność z UDMA 7) oraz SD/SDHC/SDXC i UHS-I; </w:t>
      </w:r>
    </w:p>
    <w:p w14:paraId="26F97A76" w14:textId="77777777" w:rsidR="009326AD" w:rsidRDefault="009326AD" w:rsidP="00727423">
      <w:pPr>
        <w:pStyle w:val="Akapitzlist"/>
        <w:numPr>
          <w:ilvl w:val="0"/>
          <w:numId w:val="49"/>
        </w:numPr>
        <w:spacing w:before="100" w:beforeAutospacing="1" w:after="100" w:afterAutospacing="1" w:line="240" w:lineRule="auto"/>
        <w:rPr>
          <w:sz w:val="20"/>
          <w:szCs w:val="20"/>
        </w:rPr>
      </w:pPr>
      <w:r>
        <w:rPr>
          <w:sz w:val="20"/>
          <w:szCs w:val="20"/>
        </w:rPr>
        <w:t>waga ok. 800 g</w:t>
      </w:r>
    </w:p>
    <w:p w14:paraId="4BDBBAA3"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Akcesoryjny, oryginalny, uchwyt/</w:t>
      </w:r>
      <w:proofErr w:type="spellStart"/>
      <w:r>
        <w:rPr>
          <w:sz w:val="20"/>
          <w:szCs w:val="20"/>
        </w:rPr>
        <w:t>grip</w:t>
      </w:r>
      <w:proofErr w:type="spellEnd"/>
      <w:r>
        <w:rPr>
          <w:sz w:val="20"/>
          <w:szCs w:val="20"/>
        </w:rPr>
        <w:t xml:space="preserve"> – z bankiem na 2 akumulatory</w:t>
      </w:r>
    </w:p>
    <w:p w14:paraId="4793DAC7"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Dodatkowe, zapasowe, oryginalne akumulatory - 4 sztuki</w:t>
      </w:r>
    </w:p>
    <w:p w14:paraId="0E3CDCC9"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Karty pamięci CF 64 GB lub większe – 4 sztuki</w:t>
      </w:r>
    </w:p>
    <w:p w14:paraId="4FEED25A"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 xml:space="preserve">Karty pamięci </w:t>
      </w:r>
      <w:proofErr w:type="spellStart"/>
      <w:r>
        <w:rPr>
          <w:sz w:val="20"/>
          <w:szCs w:val="20"/>
        </w:rPr>
        <w:t>microSDXC</w:t>
      </w:r>
      <w:proofErr w:type="spellEnd"/>
      <w:r>
        <w:rPr>
          <w:sz w:val="20"/>
          <w:szCs w:val="20"/>
        </w:rPr>
        <w:t xml:space="preserve"> 64 GB lub większe – 4 sztuki </w:t>
      </w:r>
    </w:p>
    <w:p w14:paraId="18089D8A" w14:textId="77777777" w:rsidR="00044747" w:rsidRDefault="00044747" w:rsidP="00727423">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1D907E9E" w14:textId="77777777" w:rsidR="009326AD" w:rsidRDefault="009326AD" w:rsidP="009326AD">
      <w:pPr>
        <w:pStyle w:val="Akapitzlist"/>
        <w:spacing w:before="100" w:beforeAutospacing="1" w:after="100" w:afterAutospacing="1" w:line="240" w:lineRule="auto"/>
        <w:ind w:left="1440"/>
        <w:rPr>
          <w:sz w:val="20"/>
          <w:szCs w:val="20"/>
        </w:rPr>
      </w:pPr>
    </w:p>
    <w:p w14:paraId="4B5631D0"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Lampa błyskowa</w:t>
      </w:r>
    </w:p>
    <w:p w14:paraId="44C1DE2A"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Lampa błyskowa o parametrach nie gorszych niż:</w:t>
      </w:r>
    </w:p>
    <w:p w14:paraId="5C74D6C9"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Tej samej marki co aparaty DSLR i kompatybilna z nimi; </w:t>
      </w:r>
    </w:p>
    <w:p w14:paraId="0960BB95"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Głowica z zoomem; </w:t>
      </w:r>
    </w:p>
    <w:p w14:paraId="5F08FF72"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lastRenderedPageBreak/>
        <w:t xml:space="preserve">Oświetlane pole 20-200 mm; </w:t>
      </w:r>
    </w:p>
    <w:p w14:paraId="773C9AB8"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Oświetlane pole z dyfuzorem 14 mm; </w:t>
      </w:r>
    </w:p>
    <w:p w14:paraId="6B086AAB"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Automatyka ekspozycji E-TTLII/E-TTL/TTL; </w:t>
      </w:r>
    </w:p>
    <w:p w14:paraId="3CF11CA1"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Synchronizacja z krótkimi czasami (FP); </w:t>
      </w:r>
    </w:p>
    <w:p w14:paraId="08E425BB"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Ręczne ustawienia mocy błysku 1/1-1/128; </w:t>
      </w:r>
    </w:p>
    <w:p w14:paraId="33883739"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Nastawy ręczne co 1/3 stopnia; </w:t>
      </w:r>
    </w:p>
    <w:p w14:paraId="0BBB59B5"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Ręczne ustawienia mocy błysku stroboskopowego 1/4-1/128; </w:t>
      </w:r>
    </w:p>
    <w:p w14:paraId="2D6D199F"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Częstotliwość 1-500 </w:t>
      </w:r>
      <w:proofErr w:type="spellStart"/>
      <w:r>
        <w:rPr>
          <w:sz w:val="20"/>
          <w:szCs w:val="20"/>
        </w:rPr>
        <w:t>Hz</w:t>
      </w:r>
      <w:proofErr w:type="spellEnd"/>
      <w:r>
        <w:rPr>
          <w:sz w:val="20"/>
          <w:szCs w:val="20"/>
        </w:rPr>
        <w:t xml:space="preserve"> (199 </w:t>
      </w:r>
      <w:proofErr w:type="spellStart"/>
      <w:r>
        <w:rPr>
          <w:sz w:val="20"/>
          <w:szCs w:val="20"/>
        </w:rPr>
        <w:t>Hz</w:t>
      </w:r>
      <w:proofErr w:type="spellEnd"/>
      <w:r>
        <w:rPr>
          <w:sz w:val="20"/>
          <w:szCs w:val="20"/>
        </w:rPr>
        <w:t xml:space="preserve"> przy użyciu funkcji jednostki podporządkowanej); </w:t>
      </w:r>
    </w:p>
    <w:p w14:paraId="4D7CAA53"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RUCH GŁOWICY LAMPY: Góra - 45, 60, 75 i 90°, Dół - 7°, W lewo - 60, 75, 90, 120, 150 i 180°, W prawo - 60, 75, 90, 120, 150 i 180°; </w:t>
      </w:r>
    </w:p>
    <w:p w14:paraId="429F0985"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Oświetlenie wspomagające AF; </w:t>
      </w:r>
    </w:p>
    <w:p w14:paraId="6A3D0536"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Liczba obsługiwanych punktów AF 1 – 65; </w:t>
      </w:r>
    </w:p>
    <w:p w14:paraId="41FDD6E9"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Typ światła wspomagającego AF – Podczerwień; </w:t>
      </w:r>
    </w:p>
    <w:p w14:paraId="422A90DF"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Zasilanie 4 baterie/akumulatory typu AA; </w:t>
      </w:r>
    </w:p>
    <w:p w14:paraId="760487E3"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Minimalny czas ładowania W przybliżeniu 3,3 s; </w:t>
      </w:r>
    </w:p>
    <w:p w14:paraId="26DDF73E"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 xml:space="preserve">Konstrukcja Wodoszczelna i pyłoszczelna; </w:t>
      </w:r>
    </w:p>
    <w:p w14:paraId="2C62CF08" w14:textId="77777777" w:rsidR="009326AD" w:rsidRDefault="009326AD" w:rsidP="00727423">
      <w:pPr>
        <w:pStyle w:val="Akapitzlist"/>
        <w:numPr>
          <w:ilvl w:val="0"/>
          <w:numId w:val="50"/>
        </w:numPr>
        <w:spacing w:before="100" w:beforeAutospacing="1" w:after="100" w:afterAutospacing="1" w:line="240" w:lineRule="auto"/>
        <w:rPr>
          <w:sz w:val="20"/>
          <w:szCs w:val="20"/>
        </w:rPr>
      </w:pPr>
      <w:r>
        <w:rPr>
          <w:sz w:val="20"/>
          <w:szCs w:val="20"/>
        </w:rPr>
        <w:t>Masa ok. 435 g</w:t>
      </w:r>
    </w:p>
    <w:p w14:paraId="65AD20A6"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2 zestawy (8 sztuk) akumulatorów AA do lampy</w:t>
      </w:r>
    </w:p>
    <w:p w14:paraId="3DCA69BB"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Ładowarka akumulatorów AA (ładowanie min. 4 sztuki jednocześnie)</w:t>
      </w:r>
    </w:p>
    <w:p w14:paraId="1946F437" w14:textId="77777777" w:rsidR="00044747" w:rsidRDefault="00044747" w:rsidP="00727423">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5213AE2F" w14:textId="77777777" w:rsidR="009326AD" w:rsidRDefault="009326AD" w:rsidP="009326AD">
      <w:pPr>
        <w:pStyle w:val="Akapitzlist"/>
        <w:spacing w:before="100" w:beforeAutospacing="1" w:after="100" w:afterAutospacing="1" w:line="240" w:lineRule="auto"/>
        <w:rPr>
          <w:sz w:val="20"/>
          <w:szCs w:val="20"/>
        </w:rPr>
      </w:pPr>
    </w:p>
    <w:p w14:paraId="580E107F"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Obiektyw Zoom 24-70 mm</w:t>
      </w:r>
    </w:p>
    <w:p w14:paraId="2E9BC6A8"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Obiektyw Zoom 24-70mm f/2.8 o parametrach nie gorszych niż:</w:t>
      </w:r>
    </w:p>
    <w:p w14:paraId="2920F1CD"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Tej samej marki co aparaty DSLR i kompatybilny z nimi; </w:t>
      </w:r>
    </w:p>
    <w:p w14:paraId="6FE905FC"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Bagnet mocujący typu EF; </w:t>
      </w:r>
    </w:p>
    <w:p w14:paraId="59977D72"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Zoom 24-70 mm; </w:t>
      </w:r>
    </w:p>
    <w:p w14:paraId="23B463A5"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Maksymalny otwór przesłony dla wszystkich ogniskowych f/2.8; </w:t>
      </w:r>
    </w:p>
    <w:p w14:paraId="5A5F73A0"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Minimalny otwór przysłony f/22; </w:t>
      </w:r>
    </w:p>
    <w:p w14:paraId="1AE3B44B"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Kąt widzenia (poziomo, pionowo, po przekątnej) 74°-29°, 53°-19°30', 84°-34°; </w:t>
      </w:r>
    </w:p>
    <w:p w14:paraId="2C885BB1"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Budowa obiektywu (elementy/grupy) 18/13; </w:t>
      </w:r>
    </w:p>
    <w:p w14:paraId="063262DB"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Liczba listków przysłony 9; </w:t>
      </w:r>
    </w:p>
    <w:p w14:paraId="56071EF5"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Minimalna odległość ostrości (m) 0,38 (makro); </w:t>
      </w:r>
    </w:p>
    <w:p w14:paraId="6A3B8E12"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Maksymalne powiększenie (x) 0,21 (ogniskowa 70 mm); </w:t>
      </w:r>
    </w:p>
    <w:p w14:paraId="09C6260E"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Informacje o odległości; </w:t>
      </w:r>
    </w:p>
    <w:p w14:paraId="11AE8E94"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Napęd </w:t>
      </w:r>
      <w:proofErr w:type="spellStart"/>
      <w:r>
        <w:rPr>
          <w:sz w:val="20"/>
          <w:szCs w:val="20"/>
        </w:rPr>
        <w:t>autofokusa</w:t>
      </w:r>
      <w:proofErr w:type="spellEnd"/>
      <w:r>
        <w:rPr>
          <w:sz w:val="20"/>
          <w:szCs w:val="20"/>
        </w:rPr>
        <w:t xml:space="preserve"> – silnik ultradźwiękowy w obiektywie; </w:t>
      </w:r>
    </w:p>
    <w:p w14:paraId="70A06CAD"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Odporność na pył i wilgoć; </w:t>
      </w:r>
    </w:p>
    <w:p w14:paraId="5576096E"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 xml:space="preserve">Średnica filtra (mm) 82; </w:t>
      </w:r>
    </w:p>
    <w:p w14:paraId="2C54A00C" w14:textId="77777777" w:rsidR="009326AD" w:rsidRDefault="009326AD" w:rsidP="00727423">
      <w:pPr>
        <w:pStyle w:val="Akapitzlist"/>
        <w:numPr>
          <w:ilvl w:val="0"/>
          <w:numId w:val="51"/>
        </w:numPr>
        <w:spacing w:before="100" w:beforeAutospacing="1" w:after="100" w:afterAutospacing="1" w:line="240" w:lineRule="auto"/>
        <w:rPr>
          <w:sz w:val="20"/>
          <w:szCs w:val="20"/>
        </w:rPr>
      </w:pPr>
      <w:r>
        <w:rPr>
          <w:sz w:val="20"/>
          <w:szCs w:val="20"/>
        </w:rPr>
        <w:t>Waga ok. 805g</w:t>
      </w:r>
    </w:p>
    <w:p w14:paraId="458CB317"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Filtr UV do obiektywu (średnica 82 mm)</w:t>
      </w:r>
    </w:p>
    <w:p w14:paraId="41BF652D" w14:textId="77777777" w:rsidR="00044747" w:rsidRDefault="00044747" w:rsidP="00727423">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669957CC" w14:textId="77777777" w:rsidR="009326AD" w:rsidRDefault="009326AD" w:rsidP="009326AD">
      <w:pPr>
        <w:pStyle w:val="Akapitzlist"/>
        <w:spacing w:before="100" w:beforeAutospacing="1" w:after="100" w:afterAutospacing="1" w:line="240" w:lineRule="auto"/>
        <w:ind w:left="1440"/>
        <w:rPr>
          <w:sz w:val="20"/>
          <w:szCs w:val="20"/>
        </w:rPr>
      </w:pPr>
    </w:p>
    <w:p w14:paraId="23CA0EE5"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Obiektyw Zoom 70-200 mm</w:t>
      </w:r>
    </w:p>
    <w:p w14:paraId="19AA1C3E"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Obiektyw Zoom 70-200mm f/2.8 o parametrach nie gorszych niż:</w:t>
      </w:r>
    </w:p>
    <w:p w14:paraId="2E0A4114"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Tej samej marki co aparaty DSLR i kompatybilny z nimi; </w:t>
      </w:r>
    </w:p>
    <w:p w14:paraId="5A6F6BD7"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Bagnet mocujący typu EF; </w:t>
      </w:r>
    </w:p>
    <w:p w14:paraId="7F88ED32"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Zoom 70-200mm; </w:t>
      </w:r>
    </w:p>
    <w:p w14:paraId="43008C0D"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Maksymalny otwór przesłony dla wszystkich ogniskowych f/2.8; </w:t>
      </w:r>
    </w:p>
    <w:p w14:paraId="0709B65A"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Minimalny otwór przysłony f/32; </w:t>
      </w:r>
    </w:p>
    <w:p w14:paraId="1AA55631"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Kąt widzenia (poziomo, pionowo, po przekątnej) 29°–10°, 19°30'–7°, 34°–12°; </w:t>
      </w:r>
    </w:p>
    <w:p w14:paraId="53E851D1"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Budowa obiektywu (elementy/grupy) 23/19; </w:t>
      </w:r>
    </w:p>
    <w:p w14:paraId="1297ABBA"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Liczba listków przysłony 8; </w:t>
      </w:r>
    </w:p>
    <w:p w14:paraId="5FA3A827"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Minimalna odległość ostrości (m) 1,2; </w:t>
      </w:r>
    </w:p>
    <w:p w14:paraId="2476D91B"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Maksymalne powiększenie (x) 0,21 (ogniskowa 200 mm); </w:t>
      </w:r>
    </w:p>
    <w:p w14:paraId="7E739ABA"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Informacje o odległości; </w:t>
      </w:r>
    </w:p>
    <w:p w14:paraId="3403BB12"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Stabilizator obrazu 3,5; </w:t>
      </w:r>
    </w:p>
    <w:p w14:paraId="0E2C71CA"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Napęd </w:t>
      </w:r>
      <w:proofErr w:type="spellStart"/>
      <w:r>
        <w:rPr>
          <w:sz w:val="20"/>
          <w:szCs w:val="20"/>
        </w:rPr>
        <w:t>autofokusa</w:t>
      </w:r>
      <w:proofErr w:type="spellEnd"/>
      <w:r>
        <w:rPr>
          <w:sz w:val="20"/>
          <w:szCs w:val="20"/>
        </w:rPr>
        <w:t xml:space="preserve"> – silnik ultradźwiękowy w obiektywie; </w:t>
      </w:r>
    </w:p>
    <w:p w14:paraId="5A161A76"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Odporność na pył i wilgoć; </w:t>
      </w:r>
    </w:p>
    <w:p w14:paraId="1D021708"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 xml:space="preserve">Średnica filtra (mm) 77; </w:t>
      </w:r>
    </w:p>
    <w:p w14:paraId="743A528A"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lastRenderedPageBreak/>
        <w:t xml:space="preserve">Mocowanie statywu; </w:t>
      </w:r>
    </w:p>
    <w:p w14:paraId="7C7D60A8" w14:textId="77777777" w:rsidR="009326AD" w:rsidRDefault="009326AD" w:rsidP="00727423">
      <w:pPr>
        <w:pStyle w:val="Akapitzlist"/>
        <w:numPr>
          <w:ilvl w:val="0"/>
          <w:numId w:val="52"/>
        </w:numPr>
        <w:spacing w:before="100" w:beforeAutospacing="1" w:after="100" w:afterAutospacing="1" w:line="240" w:lineRule="auto"/>
        <w:rPr>
          <w:sz w:val="20"/>
          <w:szCs w:val="20"/>
        </w:rPr>
      </w:pPr>
      <w:r>
        <w:rPr>
          <w:sz w:val="20"/>
          <w:szCs w:val="20"/>
        </w:rPr>
        <w:t>Waga ok. 1480g</w:t>
      </w:r>
    </w:p>
    <w:p w14:paraId="70F1F5DA"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Filtr UV do obiektywu (średnica 77 mm)</w:t>
      </w:r>
    </w:p>
    <w:p w14:paraId="0D71B0E6" w14:textId="77777777" w:rsidR="00044747" w:rsidRDefault="00044747" w:rsidP="00727423">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5D9C0F0A" w14:textId="77777777" w:rsidR="009326AD" w:rsidRDefault="009326AD" w:rsidP="009326AD">
      <w:pPr>
        <w:pStyle w:val="Akapitzlist"/>
        <w:spacing w:before="100" w:beforeAutospacing="1" w:after="100" w:afterAutospacing="1" w:line="240" w:lineRule="auto"/>
        <w:ind w:left="1440"/>
        <w:rPr>
          <w:sz w:val="20"/>
          <w:szCs w:val="20"/>
        </w:rPr>
      </w:pPr>
    </w:p>
    <w:p w14:paraId="46F9E845"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Obiektyw Zoom 16-35 mm</w:t>
      </w:r>
    </w:p>
    <w:p w14:paraId="7C507FA5"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Obiektyw Zoom 16-35mm f/2.8 o parametrach nie gorszych niż:</w:t>
      </w:r>
    </w:p>
    <w:p w14:paraId="373DE251"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Tej samej marki co aparaty DSLR i kompatybilny z nimi; </w:t>
      </w:r>
    </w:p>
    <w:p w14:paraId="5C1FFD30"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Bagnet mocujący typu EF; </w:t>
      </w:r>
    </w:p>
    <w:p w14:paraId="52410A61"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Zoom 16-35mm; </w:t>
      </w:r>
    </w:p>
    <w:p w14:paraId="24381351"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Maksymalny otwór przesłony dla wszystkich ogniskowych f/2.8; </w:t>
      </w:r>
    </w:p>
    <w:p w14:paraId="1649C95E"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Minimalny otwór przysłony f/22; </w:t>
      </w:r>
    </w:p>
    <w:p w14:paraId="27BEE4CE"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Kąt widzenia (poziomo, pionowo, po przekątnej) 98°–54°, 74°10'–38°, 108°10'–63°; </w:t>
      </w:r>
    </w:p>
    <w:p w14:paraId="615C7B84"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Budowa obiektywu (elementy/grupy) 16/11; </w:t>
      </w:r>
    </w:p>
    <w:p w14:paraId="33FB5823"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Liczba listków przysłony 9; </w:t>
      </w:r>
    </w:p>
    <w:p w14:paraId="4C7100BE"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Minimalna odległość ostrości (m) 0,28; </w:t>
      </w:r>
    </w:p>
    <w:p w14:paraId="2636648C"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Maksymalne powiększenie (x) 0,25 (ogniskowa 35 mm); </w:t>
      </w:r>
    </w:p>
    <w:p w14:paraId="0FBC1B70"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Informacje o odległości; </w:t>
      </w:r>
    </w:p>
    <w:p w14:paraId="3E756397"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Napęd </w:t>
      </w:r>
      <w:proofErr w:type="spellStart"/>
      <w:r>
        <w:rPr>
          <w:sz w:val="20"/>
          <w:szCs w:val="20"/>
        </w:rPr>
        <w:t>autofokusa</w:t>
      </w:r>
      <w:proofErr w:type="spellEnd"/>
      <w:r>
        <w:rPr>
          <w:sz w:val="20"/>
          <w:szCs w:val="20"/>
        </w:rPr>
        <w:t xml:space="preserve"> – silnik ultradźwiękowy w obiektywie; </w:t>
      </w:r>
    </w:p>
    <w:p w14:paraId="387A71C5"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Odporność na pył i wilgoć; </w:t>
      </w:r>
    </w:p>
    <w:p w14:paraId="4C6B6B35"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 xml:space="preserve">Średnica filtra (mm) 82; </w:t>
      </w:r>
    </w:p>
    <w:p w14:paraId="4FFCA586" w14:textId="77777777" w:rsidR="009326AD" w:rsidRDefault="009326AD" w:rsidP="00727423">
      <w:pPr>
        <w:pStyle w:val="Akapitzlist"/>
        <w:numPr>
          <w:ilvl w:val="0"/>
          <w:numId w:val="53"/>
        </w:numPr>
        <w:spacing w:before="100" w:beforeAutospacing="1" w:after="100" w:afterAutospacing="1" w:line="240" w:lineRule="auto"/>
        <w:rPr>
          <w:sz w:val="20"/>
          <w:szCs w:val="20"/>
        </w:rPr>
      </w:pPr>
      <w:r>
        <w:rPr>
          <w:sz w:val="20"/>
          <w:szCs w:val="20"/>
        </w:rPr>
        <w:t>Waga ok. 790g</w:t>
      </w:r>
    </w:p>
    <w:p w14:paraId="2A66D448"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Filtr UV do obiektywu (średnica 82 mm)</w:t>
      </w:r>
    </w:p>
    <w:p w14:paraId="45EA9663" w14:textId="77777777" w:rsidR="00044747" w:rsidRDefault="00044747" w:rsidP="00727423">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539831B3" w14:textId="77777777" w:rsidR="009326AD" w:rsidRDefault="009326AD" w:rsidP="009326AD">
      <w:pPr>
        <w:pStyle w:val="Akapitzlist"/>
        <w:spacing w:before="100" w:beforeAutospacing="1" w:after="100" w:afterAutospacing="1" w:line="240" w:lineRule="auto"/>
        <w:ind w:left="1440"/>
        <w:rPr>
          <w:sz w:val="20"/>
          <w:szCs w:val="20"/>
        </w:rPr>
      </w:pPr>
    </w:p>
    <w:p w14:paraId="10B782C9"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Obiektyw Zoom 11-24 mm</w:t>
      </w:r>
    </w:p>
    <w:p w14:paraId="6B211BEE"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Obiektyw Zoom 11-24mm f/4 o parametrach nie gorszych niż:</w:t>
      </w:r>
    </w:p>
    <w:p w14:paraId="70395B2A"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Tej samej marki co aparaty DSLR i kompatybilny z nimi; </w:t>
      </w:r>
    </w:p>
    <w:p w14:paraId="636B5510"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Bagnet mocujący typu EF; </w:t>
      </w:r>
    </w:p>
    <w:p w14:paraId="27AB3BED"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Zoom 11-24mm; </w:t>
      </w:r>
    </w:p>
    <w:p w14:paraId="6F26C943"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Maksymalny otwór przesłony dla wszystkich ogniskowych f/4; </w:t>
      </w:r>
    </w:p>
    <w:p w14:paraId="3E040B32"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Minimalny otwór przysłony f/22; </w:t>
      </w:r>
    </w:p>
    <w:p w14:paraId="3C2E60BF"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Kąt widzenia (poziomo, pionowo, po przekątnej) 117º 10'-74º, 95º 10'-53º, 126º 05'-84º; </w:t>
      </w:r>
    </w:p>
    <w:p w14:paraId="5A424239"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Budowa obiektywu (elementy/grupy) 16/11; </w:t>
      </w:r>
    </w:p>
    <w:p w14:paraId="3AF35F72"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Liczba listków przysłony 9; </w:t>
      </w:r>
    </w:p>
    <w:p w14:paraId="25A170FB"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Minimalna odległość ostrości (m) 0,28; </w:t>
      </w:r>
    </w:p>
    <w:p w14:paraId="3D781B7C"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Maksymalne powiększenie (x) 0,16 (ogniskowa 24 mm); </w:t>
      </w:r>
    </w:p>
    <w:p w14:paraId="43C336C5"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Informacje o odległości; </w:t>
      </w:r>
    </w:p>
    <w:p w14:paraId="3318EB6C"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Napęd </w:t>
      </w:r>
      <w:proofErr w:type="spellStart"/>
      <w:r>
        <w:rPr>
          <w:sz w:val="20"/>
          <w:szCs w:val="20"/>
        </w:rPr>
        <w:t>autofokusa</w:t>
      </w:r>
      <w:proofErr w:type="spellEnd"/>
      <w:r>
        <w:rPr>
          <w:sz w:val="20"/>
          <w:szCs w:val="20"/>
        </w:rPr>
        <w:t xml:space="preserve"> – silnik ultradźwiękowy w obiektywie; </w:t>
      </w:r>
    </w:p>
    <w:p w14:paraId="5E0C6F7D"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 xml:space="preserve">Odporność na pył i wilgoć; </w:t>
      </w:r>
    </w:p>
    <w:p w14:paraId="1E1E05C6" w14:textId="77777777" w:rsidR="009326AD" w:rsidRDefault="009326AD" w:rsidP="00727423">
      <w:pPr>
        <w:pStyle w:val="Akapitzlist"/>
        <w:numPr>
          <w:ilvl w:val="0"/>
          <w:numId w:val="54"/>
        </w:numPr>
        <w:spacing w:before="100" w:beforeAutospacing="1" w:after="100" w:afterAutospacing="1" w:line="240" w:lineRule="auto"/>
        <w:rPr>
          <w:sz w:val="20"/>
          <w:szCs w:val="20"/>
        </w:rPr>
      </w:pPr>
      <w:r>
        <w:rPr>
          <w:sz w:val="20"/>
          <w:szCs w:val="20"/>
        </w:rPr>
        <w:t>Waga ok. 1180g</w:t>
      </w:r>
    </w:p>
    <w:p w14:paraId="00D03DF9" w14:textId="77777777" w:rsidR="00044747" w:rsidRDefault="00044747" w:rsidP="00727423">
      <w:pPr>
        <w:pStyle w:val="Akapitzlist"/>
        <w:numPr>
          <w:ilvl w:val="0"/>
          <w:numId w:val="54"/>
        </w:numPr>
        <w:spacing w:before="100" w:beforeAutospacing="1" w:after="100" w:afterAutospacing="1" w:line="240" w:lineRule="auto"/>
        <w:rPr>
          <w:sz w:val="20"/>
          <w:szCs w:val="20"/>
        </w:rPr>
      </w:pPr>
      <w:r>
        <w:rPr>
          <w:sz w:val="20"/>
          <w:szCs w:val="20"/>
        </w:rPr>
        <w:t>Gwarancja – 24 miesiące</w:t>
      </w:r>
    </w:p>
    <w:p w14:paraId="4FE6200B" w14:textId="77777777" w:rsidR="009326AD" w:rsidRDefault="009326AD" w:rsidP="009326AD">
      <w:pPr>
        <w:pStyle w:val="Akapitzlist"/>
        <w:spacing w:before="100" w:beforeAutospacing="1" w:after="100" w:afterAutospacing="1" w:line="240" w:lineRule="auto"/>
        <w:ind w:left="2160"/>
        <w:rPr>
          <w:sz w:val="20"/>
          <w:szCs w:val="20"/>
        </w:rPr>
      </w:pPr>
    </w:p>
    <w:p w14:paraId="4A6834BE"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Obiektyw Zoom 100-400 mm</w:t>
      </w:r>
    </w:p>
    <w:p w14:paraId="1ABC2DCC"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Obiektyw Zoom 100-400mm f/4.5 o parametrach nie gorszych niż:</w:t>
      </w:r>
    </w:p>
    <w:p w14:paraId="4035BD9B"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Tej samej marki co aparaty DSLR i kompatybilny z nimi; </w:t>
      </w:r>
    </w:p>
    <w:p w14:paraId="68B7BC9F"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Bagnet mocujący typu EF; </w:t>
      </w:r>
    </w:p>
    <w:p w14:paraId="6BCC0D61"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Zoom 100-400mm; </w:t>
      </w:r>
    </w:p>
    <w:p w14:paraId="0E2A387A"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Maksymalny otwór przesłony f/4.5; </w:t>
      </w:r>
    </w:p>
    <w:p w14:paraId="04C56C14"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Minimalny otwór przysłony min. f/32; </w:t>
      </w:r>
    </w:p>
    <w:p w14:paraId="24CFE0E2"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Kąt widzenia (poziomo, pionowo, po przekątnej) 20°–5°10', 14°–3°30', 24°–6°10'; </w:t>
      </w:r>
    </w:p>
    <w:p w14:paraId="55F2F89F"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Budowa obiektywu (elementy/grupy) 21/16; </w:t>
      </w:r>
    </w:p>
    <w:p w14:paraId="6538C047"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Liczba listków przysłony 9; </w:t>
      </w:r>
    </w:p>
    <w:p w14:paraId="4D355FCC"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Minimalna odległość ostrości (m) 0,98; </w:t>
      </w:r>
    </w:p>
    <w:p w14:paraId="13A9068E"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Maksymalne powiększenie (x) 0,31 (ogniskowa 400 mm); </w:t>
      </w:r>
    </w:p>
    <w:p w14:paraId="566D2936"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Informacje o odległości; </w:t>
      </w:r>
    </w:p>
    <w:p w14:paraId="34D2DC3A"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Napęd </w:t>
      </w:r>
      <w:proofErr w:type="spellStart"/>
      <w:r>
        <w:rPr>
          <w:sz w:val="20"/>
          <w:szCs w:val="20"/>
        </w:rPr>
        <w:t>autofokusa</w:t>
      </w:r>
      <w:proofErr w:type="spellEnd"/>
      <w:r>
        <w:rPr>
          <w:sz w:val="20"/>
          <w:szCs w:val="20"/>
        </w:rPr>
        <w:t xml:space="preserve"> – silnik ultradźwiękowy w obiektywie; </w:t>
      </w:r>
    </w:p>
    <w:p w14:paraId="18576E38"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Stabilizator obrazu 4 stopnie; </w:t>
      </w:r>
    </w:p>
    <w:p w14:paraId="6D2C2951"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lastRenderedPageBreak/>
        <w:t xml:space="preserve">Odporność na pył i wilgoć; </w:t>
      </w:r>
    </w:p>
    <w:p w14:paraId="5239F37F"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Średnica filtra (mm) 77; </w:t>
      </w:r>
    </w:p>
    <w:p w14:paraId="143F3EB5"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 xml:space="preserve">Mocowanie statywu; </w:t>
      </w:r>
    </w:p>
    <w:p w14:paraId="59556AFD" w14:textId="77777777" w:rsidR="009326AD" w:rsidRDefault="009326AD" w:rsidP="00727423">
      <w:pPr>
        <w:pStyle w:val="Akapitzlist"/>
        <w:numPr>
          <w:ilvl w:val="0"/>
          <w:numId w:val="55"/>
        </w:numPr>
        <w:spacing w:before="100" w:beforeAutospacing="1" w:after="100" w:afterAutospacing="1" w:line="240" w:lineRule="auto"/>
        <w:rPr>
          <w:sz w:val="20"/>
          <w:szCs w:val="20"/>
        </w:rPr>
      </w:pPr>
      <w:r>
        <w:rPr>
          <w:sz w:val="20"/>
          <w:szCs w:val="20"/>
        </w:rPr>
        <w:t>Waga ok. 1640g</w:t>
      </w:r>
    </w:p>
    <w:p w14:paraId="3CF63F75"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Filtr UV do obiektywu (średnica 77 mm)</w:t>
      </w:r>
    </w:p>
    <w:p w14:paraId="4DED3349" w14:textId="77777777" w:rsidR="00044747" w:rsidRDefault="00044747" w:rsidP="00727423">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1FD551CF" w14:textId="77777777" w:rsidR="00044747" w:rsidRDefault="00044747" w:rsidP="00044747">
      <w:pPr>
        <w:pStyle w:val="Akapitzlist"/>
        <w:spacing w:before="100" w:beforeAutospacing="1" w:after="100" w:afterAutospacing="1" w:line="240" w:lineRule="auto"/>
        <w:ind w:left="1440"/>
        <w:rPr>
          <w:sz w:val="20"/>
          <w:szCs w:val="20"/>
        </w:rPr>
      </w:pPr>
    </w:p>
    <w:p w14:paraId="55B04751"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 xml:space="preserve">Obiektyw </w:t>
      </w:r>
      <w:proofErr w:type="spellStart"/>
      <w:r>
        <w:rPr>
          <w:b/>
          <w:sz w:val="20"/>
          <w:szCs w:val="20"/>
        </w:rPr>
        <w:t>Stałoogniskowy</w:t>
      </w:r>
      <w:proofErr w:type="spellEnd"/>
      <w:r>
        <w:rPr>
          <w:b/>
          <w:sz w:val="20"/>
          <w:szCs w:val="20"/>
        </w:rPr>
        <w:t xml:space="preserve"> 400 mm</w:t>
      </w:r>
    </w:p>
    <w:p w14:paraId="66ACD573"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 xml:space="preserve">Obiektyw </w:t>
      </w:r>
      <w:proofErr w:type="spellStart"/>
      <w:r>
        <w:rPr>
          <w:sz w:val="20"/>
          <w:szCs w:val="20"/>
        </w:rPr>
        <w:t>Stałoogniskowy</w:t>
      </w:r>
      <w:proofErr w:type="spellEnd"/>
      <w:r>
        <w:rPr>
          <w:sz w:val="20"/>
          <w:szCs w:val="20"/>
        </w:rPr>
        <w:t xml:space="preserve"> 400mm f/2.8 o parametrach nie gorszych niż:</w:t>
      </w:r>
    </w:p>
    <w:p w14:paraId="0F85939E"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Tej samej marki co aparaty DSLR i kompatybilny z nimi; </w:t>
      </w:r>
    </w:p>
    <w:p w14:paraId="127CCB06"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Bagnet mocujący typu EF; </w:t>
      </w:r>
    </w:p>
    <w:p w14:paraId="5885689D"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Ogniskowa 400mm; </w:t>
      </w:r>
    </w:p>
    <w:p w14:paraId="110B3B29"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Maksymalny otwór przesłony f/2.8; </w:t>
      </w:r>
    </w:p>
    <w:p w14:paraId="76E94B7D"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Minimalny otwór przysłony min. f/32; </w:t>
      </w:r>
    </w:p>
    <w:p w14:paraId="6F01F211"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Kąt widzenia (poziomo, pionowo, po przekątnej) 5°10', 3°30', 6°10'; </w:t>
      </w:r>
    </w:p>
    <w:p w14:paraId="38B07987"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Budowa obiektywu (elementy/grupy) 17/13; </w:t>
      </w:r>
    </w:p>
    <w:p w14:paraId="6532F38D"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Liczba listków przysłony 9; </w:t>
      </w:r>
    </w:p>
    <w:p w14:paraId="6EB65B4F"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Minimalna odległość ostrości (m) 2,5; </w:t>
      </w:r>
    </w:p>
    <w:p w14:paraId="64D9E5E6"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Maksymalne powiększenie (x) 0,17; </w:t>
      </w:r>
    </w:p>
    <w:p w14:paraId="1655A0AB"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Informacje o odległości; </w:t>
      </w:r>
    </w:p>
    <w:p w14:paraId="6E017A1D"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Napęd </w:t>
      </w:r>
      <w:proofErr w:type="spellStart"/>
      <w:r>
        <w:rPr>
          <w:sz w:val="20"/>
          <w:szCs w:val="20"/>
        </w:rPr>
        <w:t>autofokusa</w:t>
      </w:r>
      <w:proofErr w:type="spellEnd"/>
      <w:r>
        <w:rPr>
          <w:sz w:val="20"/>
          <w:szCs w:val="20"/>
        </w:rPr>
        <w:t xml:space="preserve"> – silnik ultradźwiękowy w obiektywie; </w:t>
      </w:r>
    </w:p>
    <w:p w14:paraId="49B69B01"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Stabilizator obrazu kompensacja 5 stopni; </w:t>
      </w:r>
    </w:p>
    <w:p w14:paraId="7D654190"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Odporność na pył i wilgoć; </w:t>
      </w:r>
    </w:p>
    <w:p w14:paraId="3091271A"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Średnica filtra (mm) 52, wsuwany; </w:t>
      </w:r>
    </w:p>
    <w:p w14:paraId="4B95D89A"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 xml:space="preserve">Mocowanie statywu; </w:t>
      </w:r>
    </w:p>
    <w:p w14:paraId="4EA362B6" w14:textId="77777777" w:rsidR="009326AD" w:rsidRDefault="009326AD" w:rsidP="00727423">
      <w:pPr>
        <w:pStyle w:val="Akapitzlist"/>
        <w:numPr>
          <w:ilvl w:val="0"/>
          <w:numId w:val="56"/>
        </w:numPr>
        <w:spacing w:before="100" w:beforeAutospacing="1" w:after="100" w:afterAutospacing="1" w:line="240" w:lineRule="auto"/>
        <w:rPr>
          <w:sz w:val="20"/>
          <w:szCs w:val="20"/>
        </w:rPr>
      </w:pPr>
      <w:r>
        <w:rPr>
          <w:sz w:val="20"/>
          <w:szCs w:val="20"/>
        </w:rPr>
        <w:t>Waga ok. 2840g</w:t>
      </w:r>
    </w:p>
    <w:p w14:paraId="6D0EC6FE"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Filtr UV do obiektywu (średnica 52 mm, wsuwany)</w:t>
      </w:r>
    </w:p>
    <w:p w14:paraId="6AF4E72C" w14:textId="77777777" w:rsidR="00044747" w:rsidRDefault="00044747" w:rsidP="00727423">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50556836" w14:textId="77777777" w:rsidR="00044747" w:rsidRDefault="00044747" w:rsidP="00044747">
      <w:pPr>
        <w:pStyle w:val="Akapitzlist"/>
        <w:spacing w:before="100" w:beforeAutospacing="1" w:after="100" w:afterAutospacing="1" w:line="240" w:lineRule="auto"/>
        <w:ind w:left="1440"/>
        <w:rPr>
          <w:sz w:val="20"/>
          <w:szCs w:val="20"/>
        </w:rPr>
      </w:pPr>
    </w:p>
    <w:p w14:paraId="778BC8BD"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 xml:space="preserve">Obiektyw </w:t>
      </w:r>
      <w:proofErr w:type="spellStart"/>
      <w:r>
        <w:rPr>
          <w:b/>
          <w:sz w:val="20"/>
          <w:szCs w:val="20"/>
        </w:rPr>
        <w:t>Stałoogniskowy</w:t>
      </w:r>
      <w:proofErr w:type="spellEnd"/>
      <w:r>
        <w:rPr>
          <w:b/>
          <w:sz w:val="20"/>
          <w:szCs w:val="20"/>
        </w:rPr>
        <w:t xml:space="preserve"> 50 mm</w:t>
      </w:r>
    </w:p>
    <w:p w14:paraId="48A0F4CB"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 xml:space="preserve">Obiektyw </w:t>
      </w:r>
      <w:proofErr w:type="spellStart"/>
      <w:r>
        <w:rPr>
          <w:sz w:val="20"/>
          <w:szCs w:val="20"/>
        </w:rPr>
        <w:t>Stałoogniskowy</w:t>
      </w:r>
      <w:proofErr w:type="spellEnd"/>
      <w:r>
        <w:rPr>
          <w:sz w:val="20"/>
          <w:szCs w:val="20"/>
        </w:rPr>
        <w:t xml:space="preserve"> 50mm f/1.2 o parametrach nie gorszych niż:</w:t>
      </w:r>
    </w:p>
    <w:p w14:paraId="61DBEC95"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Tej samej marki co aparaty DSLR i kompatybilny z nimi; </w:t>
      </w:r>
    </w:p>
    <w:p w14:paraId="4D0FEBFE"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Bagnet mocujący typu EF; </w:t>
      </w:r>
    </w:p>
    <w:p w14:paraId="76DD3D45"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Ogniskowa 50mm; </w:t>
      </w:r>
    </w:p>
    <w:p w14:paraId="208483A5"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Maksymalny otwór przesłony f/1.2; </w:t>
      </w:r>
    </w:p>
    <w:p w14:paraId="16BB02EC"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Minimalny otwór przysłony min. f/16; </w:t>
      </w:r>
    </w:p>
    <w:p w14:paraId="1F6BD122"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Kąt widzenia (poziomo, pionowo, po przekątnej) 40°, 27°, 46°; </w:t>
      </w:r>
    </w:p>
    <w:p w14:paraId="0642BE13"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Budowa obiektywu (elementy/grupy) 8/6; </w:t>
      </w:r>
    </w:p>
    <w:p w14:paraId="4982A5A2"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Liczba listków przysłony 8; </w:t>
      </w:r>
    </w:p>
    <w:p w14:paraId="341923AD"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Minimalna odległość ostrości (m) 0,45; </w:t>
      </w:r>
    </w:p>
    <w:p w14:paraId="437A65EF"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Maksymalne powiększenie (x) 0,15; </w:t>
      </w:r>
    </w:p>
    <w:p w14:paraId="49A5639B"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Informacje o odległości; </w:t>
      </w:r>
    </w:p>
    <w:p w14:paraId="68EB0CB8"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Napęd </w:t>
      </w:r>
      <w:proofErr w:type="spellStart"/>
      <w:r>
        <w:rPr>
          <w:sz w:val="20"/>
          <w:szCs w:val="20"/>
        </w:rPr>
        <w:t>autofokusa</w:t>
      </w:r>
      <w:proofErr w:type="spellEnd"/>
      <w:r>
        <w:rPr>
          <w:sz w:val="20"/>
          <w:szCs w:val="20"/>
        </w:rPr>
        <w:t xml:space="preserve"> – silnik ultradźwiękowy w obiektywie; </w:t>
      </w:r>
    </w:p>
    <w:p w14:paraId="1C53DFC3"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 xml:space="preserve">Średnica filtra (mm) 72; </w:t>
      </w:r>
    </w:p>
    <w:p w14:paraId="58BC0B6A" w14:textId="77777777" w:rsidR="009326AD" w:rsidRDefault="009326AD" w:rsidP="00727423">
      <w:pPr>
        <w:pStyle w:val="Akapitzlist"/>
        <w:numPr>
          <w:ilvl w:val="0"/>
          <w:numId w:val="57"/>
        </w:numPr>
        <w:spacing w:before="100" w:beforeAutospacing="1" w:after="100" w:afterAutospacing="1" w:line="240" w:lineRule="auto"/>
        <w:rPr>
          <w:sz w:val="20"/>
          <w:szCs w:val="20"/>
        </w:rPr>
      </w:pPr>
      <w:r>
        <w:rPr>
          <w:sz w:val="20"/>
          <w:szCs w:val="20"/>
        </w:rPr>
        <w:t>Waga ok. 580g</w:t>
      </w:r>
    </w:p>
    <w:p w14:paraId="410EB79A"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Filtr UV do obiektywu (średnica 72 mm)</w:t>
      </w:r>
    </w:p>
    <w:p w14:paraId="6CA65D78" w14:textId="77777777" w:rsidR="00044747" w:rsidRDefault="00044747" w:rsidP="00044747">
      <w:pPr>
        <w:pStyle w:val="Akapitzlist"/>
        <w:numPr>
          <w:ilvl w:val="1"/>
          <w:numId w:val="45"/>
        </w:numPr>
        <w:spacing w:before="100" w:beforeAutospacing="1" w:after="100" w:afterAutospacing="1" w:line="240" w:lineRule="auto"/>
        <w:rPr>
          <w:sz w:val="20"/>
          <w:szCs w:val="20"/>
        </w:rPr>
      </w:pPr>
      <w:r>
        <w:rPr>
          <w:sz w:val="20"/>
          <w:szCs w:val="20"/>
        </w:rPr>
        <w:t>Gwarancja – 24 miesiące</w:t>
      </w:r>
    </w:p>
    <w:p w14:paraId="455CAC38" w14:textId="77777777" w:rsidR="00044747" w:rsidRDefault="00044747" w:rsidP="00044747">
      <w:pPr>
        <w:pStyle w:val="Akapitzlist"/>
        <w:spacing w:before="100" w:beforeAutospacing="1" w:after="100" w:afterAutospacing="1" w:line="240" w:lineRule="auto"/>
        <w:ind w:left="1440"/>
        <w:rPr>
          <w:sz w:val="20"/>
          <w:szCs w:val="20"/>
        </w:rPr>
      </w:pPr>
    </w:p>
    <w:p w14:paraId="0F47C247"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Konwerter do obiektywu 1,4x</w:t>
      </w:r>
    </w:p>
    <w:p w14:paraId="4EF4E0C7"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Konwerter do obiektywu 1,4x o parametrach nie gorszych niż:</w:t>
      </w:r>
    </w:p>
    <w:p w14:paraId="23601AF8" w14:textId="77777777" w:rsidR="009326AD" w:rsidRDefault="009326AD" w:rsidP="00727423">
      <w:pPr>
        <w:pStyle w:val="Akapitzlist"/>
        <w:numPr>
          <w:ilvl w:val="0"/>
          <w:numId w:val="58"/>
        </w:numPr>
        <w:spacing w:before="100" w:beforeAutospacing="1" w:after="100" w:afterAutospacing="1" w:line="240" w:lineRule="auto"/>
        <w:rPr>
          <w:sz w:val="20"/>
          <w:szCs w:val="20"/>
        </w:rPr>
      </w:pPr>
      <w:r>
        <w:rPr>
          <w:sz w:val="20"/>
          <w:szCs w:val="20"/>
        </w:rPr>
        <w:t xml:space="preserve">Tej samej marki co aparaty DSLR i kompatybilny z nimi; </w:t>
      </w:r>
    </w:p>
    <w:p w14:paraId="38F76C6B" w14:textId="77777777" w:rsidR="009326AD" w:rsidRDefault="009326AD" w:rsidP="00727423">
      <w:pPr>
        <w:pStyle w:val="Akapitzlist"/>
        <w:numPr>
          <w:ilvl w:val="0"/>
          <w:numId w:val="58"/>
        </w:numPr>
        <w:spacing w:before="100" w:beforeAutospacing="1" w:after="100" w:afterAutospacing="1" w:line="240" w:lineRule="auto"/>
        <w:rPr>
          <w:sz w:val="20"/>
          <w:szCs w:val="20"/>
        </w:rPr>
      </w:pPr>
      <w:r>
        <w:rPr>
          <w:sz w:val="20"/>
          <w:szCs w:val="20"/>
        </w:rPr>
        <w:t xml:space="preserve">Bagnet mocujący typu EF; </w:t>
      </w:r>
    </w:p>
    <w:p w14:paraId="070713ED" w14:textId="77777777" w:rsidR="009326AD" w:rsidRDefault="009326AD" w:rsidP="00727423">
      <w:pPr>
        <w:pStyle w:val="Akapitzlist"/>
        <w:numPr>
          <w:ilvl w:val="0"/>
          <w:numId w:val="58"/>
        </w:numPr>
        <w:spacing w:before="100" w:beforeAutospacing="1" w:after="100" w:afterAutospacing="1" w:line="240" w:lineRule="auto"/>
        <w:rPr>
          <w:sz w:val="20"/>
          <w:szCs w:val="20"/>
        </w:rPr>
      </w:pPr>
      <w:r>
        <w:rPr>
          <w:sz w:val="20"/>
          <w:szCs w:val="20"/>
        </w:rPr>
        <w:t xml:space="preserve">Powiększenie 1,4x; </w:t>
      </w:r>
    </w:p>
    <w:p w14:paraId="3594106A" w14:textId="77777777" w:rsidR="009326AD" w:rsidRDefault="009326AD" w:rsidP="00727423">
      <w:pPr>
        <w:pStyle w:val="Akapitzlist"/>
        <w:numPr>
          <w:ilvl w:val="0"/>
          <w:numId w:val="58"/>
        </w:numPr>
        <w:spacing w:before="100" w:beforeAutospacing="1" w:after="100" w:afterAutospacing="1" w:line="240" w:lineRule="auto"/>
        <w:rPr>
          <w:sz w:val="20"/>
          <w:szCs w:val="20"/>
        </w:rPr>
      </w:pPr>
      <w:r>
        <w:rPr>
          <w:sz w:val="20"/>
          <w:szCs w:val="20"/>
        </w:rPr>
        <w:t xml:space="preserve">Budowa (elementy/grupy) 7/3; </w:t>
      </w:r>
    </w:p>
    <w:p w14:paraId="0C467785" w14:textId="77777777" w:rsidR="009326AD" w:rsidRDefault="009326AD" w:rsidP="00727423">
      <w:pPr>
        <w:pStyle w:val="Akapitzlist"/>
        <w:numPr>
          <w:ilvl w:val="0"/>
          <w:numId w:val="58"/>
        </w:numPr>
        <w:spacing w:before="100" w:beforeAutospacing="1" w:after="100" w:afterAutospacing="1" w:line="240" w:lineRule="auto"/>
        <w:rPr>
          <w:sz w:val="20"/>
          <w:szCs w:val="20"/>
        </w:rPr>
      </w:pPr>
      <w:r>
        <w:rPr>
          <w:sz w:val="20"/>
          <w:szCs w:val="20"/>
        </w:rPr>
        <w:t xml:space="preserve">Odporność na pył i wilgoć; </w:t>
      </w:r>
    </w:p>
    <w:p w14:paraId="0663E7F6" w14:textId="77777777" w:rsidR="009326AD" w:rsidRDefault="009326AD" w:rsidP="00727423">
      <w:pPr>
        <w:pStyle w:val="Akapitzlist"/>
        <w:numPr>
          <w:ilvl w:val="0"/>
          <w:numId w:val="58"/>
        </w:numPr>
        <w:spacing w:before="100" w:beforeAutospacing="1" w:after="100" w:afterAutospacing="1" w:line="240" w:lineRule="auto"/>
        <w:rPr>
          <w:sz w:val="20"/>
          <w:szCs w:val="20"/>
        </w:rPr>
      </w:pPr>
      <w:r>
        <w:rPr>
          <w:sz w:val="20"/>
          <w:szCs w:val="20"/>
        </w:rPr>
        <w:t>Masa ok. 225g</w:t>
      </w:r>
    </w:p>
    <w:p w14:paraId="41C67626" w14:textId="77777777" w:rsidR="00044747" w:rsidRDefault="00044747" w:rsidP="00814EE9">
      <w:pPr>
        <w:pStyle w:val="Akapitzlist"/>
        <w:numPr>
          <w:ilvl w:val="0"/>
          <w:numId w:val="72"/>
        </w:numPr>
        <w:spacing w:before="100" w:beforeAutospacing="1" w:after="100" w:afterAutospacing="1" w:line="240" w:lineRule="auto"/>
        <w:rPr>
          <w:sz w:val="20"/>
          <w:szCs w:val="20"/>
        </w:rPr>
      </w:pPr>
      <w:r>
        <w:rPr>
          <w:sz w:val="20"/>
          <w:szCs w:val="20"/>
        </w:rPr>
        <w:t>Gwarancja – 24 miesiące</w:t>
      </w:r>
    </w:p>
    <w:p w14:paraId="75AF68F7"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Konwerter do obiektywu 2x</w:t>
      </w:r>
    </w:p>
    <w:p w14:paraId="655AD1C6"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lastRenderedPageBreak/>
        <w:t>Konwerter do obiektywu 2x o parametrach nie gorszych niż:</w:t>
      </w:r>
    </w:p>
    <w:p w14:paraId="682E977B" w14:textId="77777777" w:rsidR="009326AD" w:rsidRDefault="009326AD" w:rsidP="00727423">
      <w:pPr>
        <w:pStyle w:val="Akapitzlist"/>
        <w:numPr>
          <w:ilvl w:val="0"/>
          <w:numId w:val="59"/>
        </w:numPr>
        <w:spacing w:before="100" w:beforeAutospacing="1" w:after="100" w:afterAutospacing="1" w:line="240" w:lineRule="auto"/>
        <w:rPr>
          <w:sz w:val="20"/>
          <w:szCs w:val="20"/>
        </w:rPr>
      </w:pPr>
      <w:r>
        <w:rPr>
          <w:sz w:val="20"/>
          <w:szCs w:val="20"/>
        </w:rPr>
        <w:t xml:space="preserve">Tej samej marki co aparaty DSLR i kompatybilny z nimi; </w:t>
      </w:r>
    </w:p>
    <w:p w14:paraId="5E7641DE" w14:textId="77777777" w:rsidR="009326AD" w:rsidRDefault="009326AD" w:rsidP="00727423">
      <w:pPr>
        <w:pStyle w:val="Akapitzlist"/>
        <w:numPr>
          <w:ilvl w:val="0"/>
          <w:numId w:val="59"/>
        </w:numPr>
        <w:spacing w:before="100" w:beforeAutospacing="1" w:after="100" w:afterAutospacing="1" w:line="240" w:lineRule="auto"/>
        <w:rPr>
          <w:sz w:val="20"/>
          <w:szCs w:val="20"/>
        </w:rPr>
      </w:pPr>
      <w:r>
        <w:rPr>
          <w:sz w:val="20"/>
          <w:szCs w:val="20"/>
        </w:rPr>
        <w:t xml:space="preserve">Bagnet mocujący typu EF; </w:t>
      </w:r>
    </w:p>
    <w:p w14:paraId="79C9C8F9" w14:textId="77777777" w:rsidR="009326AD" w:rsidRDefault="009326AD" w:rsidP="00727423">
      <w:pPr>
        <w:pStyle w:val="Akapitzlist"/>
        <w:numPr>
          <w:ilvl w:val="0"/>
          <w:numId w:val="59"/>
        </w:numPr>
        <w:spacing w:before="100" w:beforeAutospacing="1" w:after="100" w:afterAutospacing="1" w:line="240" w:lineRule="auto"/>
        <w:rPr>
          <w:sz w:val="20"/>
          <w:szCs w:val="20"/>
        </w:rPr>
      </w:pPr>
      <w:r>
        <w:rPr>
          <w:sz w:val="20"/>
          <w:szCs w:val="20"/>
        </w:rPr>
        <w:t xml:space="preserve">Powiększenie 2x; </w:t>
      </w:r>
    </w:p>
    <w:p w14:paraId="4D2FE4CE" w14:textId="77777777" w:rsidR="009326AD" w:rsidRDefault="009326AD" w:rsidP="00727423">
      <w:pPr>
        <w:pStyle w:val="Akapitzlist"/>
        <w:numPr>
          <w:ilvl w:val="0"/>
          <w:numId w:val="59"/>
        </w:numPr>
        <w:spacing w:before="100" w:beforeAutospacing="1" w:after="100" w:afterAutospacing="1" w:line="240" w:lineRule="auto"/>
        <w:rPr>
          <w:sz w:val="20"/>
          <w:szCs w:val="20"/>
        </w:rPr>
      </w:pPr>
      <w:r>
        <w:rPr>
          <w:sz w:val="20"/>
          <w:szCs w:val="20"/>
        </w:rPr>
        <w:t xml:space="preserve">Budowa (elementy/grupy) 9/5; </w:t>
      </w:r>
    </w:p>
    <w:p w14:paraId="41697F7D" w14:textId="77777777" w:rsidR="009326AD" w:rsidRDefault="009326AD" w:rsidP="00727423">
      <w:pPr>
        <w:pStyle w:val="Akapitzlist"/>
        <w:numPr>
          <w:ilvl w:val="0"/>
          <w:numId w:val="59"/>
        </w:numPr>
        <w:spacing w:before="100" w:beforeAutospacing="1" w:after="100" w:afterAutospacing="1" w:line="240" w:lineRule="auto"/>
        <w:rPr>
          <w:sz w:val="20"/>
          <w:szCs w:val="20"/>
        </w:rPr>
      </w:pPr>
      <w:r>
        <w:rPr>
          <w:sz w:val="20"/>
          <w:szCs w:val="20"/>
        </w:rPr>
        <w:t xml:space="preserve">Odporność na pył i wilgoć; </w:t>
      </w:r>
    </w:p>
    <w:p w14:paraId="074CB149" w14:textId="77777777" w:rsidR="009326AD" w:rsidRDefault="009326AD" w:rsidP="00727423">
      <w:pPr>
        <w:pStyle w:val="Akapitzlist"/>
        <w:numPr>
          <w:ilvl w:val="0"/>
          <w:numId w:val="59"/>
        </w:numPr>
        <w:spacing w:before="100" w:beforeAutospacing="1" w:after="100" w:afterAutospacing="1" w:line="240" w:lineRule="auto"/>
        <w:rPr>
          <w:sz w:val="20"/>
          <w:szCs w:val="20"/>
        </w:rPr>
      </w:pPr>
      <w:r>
        <w:rPr>
          <w:sz w:val="20"/>
          <w:szCs w:val="20"/>
        </w:rPr>
        <w:t>Masa ok. 325g</w:t>
      </w:r>
    </w:p>
    <w:p w14:paraId="2439ECF3" w14:textId="77777777" w:rsidR="00044747" w:rsidRDefault="00044747" w:rsidP="00814EE9">
      <w:pPr>
        <w:pStyle w:val="Akapitzlist"/>
        <w:numPr>
          <w:ilvl w:val="0"/>
          <w:numId w:val="73"/>
        </w:numPr>
        <w:spacing w:before="100" w:beforeAutospacing="1" w:after="100" w:afterAutospacing="1" w:line="240" w:lineRule="auto"/>
        <w:rPr>
          <w:sz w:val="20"/>
          <w:szCs w:val="20"/>
        </w:rPr>
      </w:pPr>
      <w:r>
        <w:rPr>
          <w:sz w:val="20"/>
          <w:szCs w:val="20"/>
        </w:rPr>
        <w:t>Gwarancja – 24 miesiące</w:t>
      </w:r>
    </w:p>
    <w:p w14:paraId="5D43FF4A" w14:textId="77777777" w:rsidR="009326AD" w:rsidRDefault="009326AD" w:rsidP="009326AD">
      <w:pPr>
        <w:pStyle w:val="Akapitzlist"/>
        <w:spacing w:before="100" w:beforeAutospacing="1" w:after="100" w:afterAutospacing="1" w:line="240" w:lineRule="auto"/>
        <w:ind w:left="2160"/>
        <w:rPr>
          <w:sz w:val="20"/>
          <w:szCs w:val="20"/>
        </w:rPr>
      </w:pPr>
    </w:p>
    <w:p w14:paraId="14A5B1FF"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Mikrofon do aparatów DSLR</w:t>
      </w:r>
    </w:p>
    <w:p w14:paraId="33AA3DA2"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Mikrofon do aparatów DSLR o parametrach nie gorszych niż:</w:t>
      </w:r>
    </w:p>
    <w:p w14:paraId="250B39F5"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Typ mikrofonu: Pojemnościowy, </w:t>
      </w:r>
      <w:proofErr w:type="spellStart"/>
      <w:r>
        <w:rPr>
          <w:sz w:val="20"/>
          <w:szCs w:val="20"/>
        </w:rPr>
        <w:t>Superkardoidalny</w:t>
      </w:r>
      <w:proofErr w:type="spellEnd"/>
      <w:r>
        <w:rPr>
          <w:sz w:val="20"/>
          <w:szCs w:val="20"/>
        </w:rPr>
        <w:t xml:space="preserve">; </w:t>
      </w:r>
    </w:p>
    <w:p w14:paraId="3ABB3822"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Pasmo przenoszenia mikrofonu 20 ~ 20000 </w:t>
      </w:r>
      <w:proofErr w:type="spellStart"/>
      <w:r>
        <w:rPr>
          <w:sz w:val="20"/>
          <w:szCs w:val="20"/>
        </w:rPr>
        <w:t>Hz</w:t>
      </w:r>
      <w:proofErr w:type="spellEnd"/>
      <w:r>
        <w:rPr>
          <w:sz w:val="20"/>
          <w:szCs w:val="20"/>
        </w:rPr>
        <w:t xml:space="preserve">; </w:t>
      </w:r>
    </w:p>
    <w:p w14:paraId="3B6538CF"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Impedancja mikrofonu 200 Ohm; </w:t>
      </w:r>
    </w:p>
    <w:p w14:paraId="3541297A"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Czułość mikrofonu -34 </w:t>
      </w:r>
      <w:proofErr w:type="spellStart"/>
      <w:r>
        <w:rPr>
          <w:sz w:val="20"/>
          <w:szCs w:val="20"/>
        </w:rPr>
        <w:t>dB</w:t>
      </w:r>
      <w:proofErr w:type="spellEnd"/>
      <w:r>
        <w:rPr>
          <w:sz w:val="20"/>
          <w:szCs w:val="20"/>
        </w:rPr>
        <w:t xml:space="preserve">; </w:t>
      </w:r>
    </w:p>
    <w:p w14:paraId="1FE103B7"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Łączność Przewodowa; </w:t>
      </w:r>
    </w:p>
    <w:p w14:paraId="16584785"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Złącze </w:t>
      </w:r>
      <w:proofErr w:type="spellStart"/>
      <w:r>
        <w:rPr>
          <w:sz w:val="20"/>
          <w:szCs w:val="20"/>
        </w:rPr>
        <w:t>Minijack</w:t>
      </w:r>
      <w:proofErr w:type="spellEnd"/>
      <w:r>
        <w:rPr>
          <w:sz w:val="20"/>
          <w:szCs w:val="20"/>
        </w:rPr>
        <w:t xml:space="preserve"> 3,5 mm; </w:t>
      </w:r>
    </w:p>
    <w:p w14:paraId="53BC6A18"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3-stopniowa regulacja wzmocnienia z funkcją +20 </w:t>
      </w:r>
      <w:proofErr w:type="spellStart"/>
      <w:r>
        <w:rPr>
          <w:sz w:val="20"/>
          <w:szCs w:val="20"/>
        </w:rPr>
        <w:t>dB</w:t>
      </w:r>
      <w:proofErr w:type="spellEnd"/>
      <w:r>
        <w:rPr>
          <w:sz w:val="20"/>
          <w:szCs w:val="20"/>
        </w:rPr>
        <w:t xml:space="preserve">; </w:t>
      </w:r>
    </w:p>
    <w:p w14:paraId="7E3EFE12"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Podbicie wysokich częstotliwości (High </w:t>
      </w:r>
      <w:proofErr w:type="spellStart"/>
      <w:r>
        <w:rPr>
          <w:sz w:val="20"/>
          <w:szCs w:val="20"/>
        </w:rPr>
        <w:t>Frequency</w:t>
      </w:r>
      <w:proofErr w:type="spellEnd"/>
      <w:r>
        <w:rPr>
          <w:sz w:val="20"/>
          <w:szCs w:val="20"/>
        </w:rPr>
        <w:t xml:space="preserve"> </w:t>
      </w:r>
      <w:proofErr w:type="spellStart"/>
      <w:r>
        <w:rPr>
          <w:sz w:val="20"/>
          <w:szCs w:val="20"/>
        </w:rPr>
        <w:t>Boost</w:t>
      </w:r>
      <w:proofErr w:type="spellEnd"/>
      <w:r>
        <w:rPr>
          <w:sz w:val="20"/>
          <w:szCs w:val="20"/>
        </w:rPr>
        <w:t xml:space="preserve">); </w:t>
      </w:r>
    </w:p>
    <w:p w14:paraId="51A5F332"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Maksymalny poziom SPL: 133 </w:t>
      </w:r>
      <w:proofErr w:type="spellStart"/>
      <w:r>
        <w:rPr>
          <w:sz w:val="20"/>
          <w:szCs w:val="20"/>
        </w:rPr>
        <w:t>dB</w:t>
      </w:r>
      <w:proofErr w:type="spellEnd"/>
      <w:r>
        <w:rPr>
          <w:sz w:val="20"/>
          <w:szCs w:val="20"/>
        </w:rPr>
        <w:t xml:space="preserve"> SPL (dla 1 kHz, 1% THD przy obciążeniu 1 KΩ); </w:t>
      </w:r>
    </w:p>
    <w:p w14:paraId="666FAC57"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Kapsuła: 0,55"; </w:t>
      </w:r>
    </w:p>
    <w:p w14:paraId="65336403"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2-stopniowy filtr górnoprzepustowy; </w:t>
      </w:r>
    </w:p>
    <w:p w14:paraId="7F90C232"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 xml:space="preserve">Mocowanie do aparatu poprzez „gorącą stopkę”; </w:t>
      </w:r>
    </w:p>
    <w:p w14:paraId="6F76E2B6" w14:textId="77777777" w:rsidR="009326AD" w:rsidRDefault="009326AD" w:rsidP="00727423">
      <w:pPr>
        <w:pStyle w:val="Akapitzlist"/>
        <w:numPr>
          <w:ilvl w:val="0"/>
          <w:numId w:val="60"/>
        </w:numPr>
        <w:spacing w:before="100" w:beforeAutospacing="1" w:after="100" w:afterAutospacing="1" w:line="240" w:lineRule="auto"/>
        <w:rPr>
          <w:sz w:val="20"/>
          <w:szCs w:val="20"/>
        </w:rPr>
      </w:pPr>
      <w:r>
        <w:rPr>
          <w:sz w:val="20"/>
          <w:szCs w:val="20"/>
        </w:rPr>
        <w:t>Waga ok. 122 g</w:t>
      </w:r>
    </w:p>
    <w:p w14:paraId="3EE44559" w14:textId="77777777" w:rsidR="00044747" w:rsidRDefault="00044747" w:rsidP="00814EE9">
      <w:pPr>
        <w:pStyle w:val="Akapitzlist"/>
        <w:numPr>
          <w:ilvl w:val="0"/>
          <w:numId w:val="74"/>
        </w:numPr>
        <w:spacing w:before="100" w:beforeAutospacing="1" w:after="100" w:afterAutospacing="1" w:line="240" w:lineRule="auto"/>
        <w:rPr>
          <w:sz w:val="20"/>
          <w:szCs w:val="20"/>
        </w:rPr>
      </w:pPr>
      <w:r>
        <w:rPr>
          <w:sz w:val="20"/>
          <w:szCs w:val="20"/>
        </w:rPr>
        <w:t>Gwarancja – 24 miesiące</w:t>
      </w:r>
    </w:p>
    <w:p w14:paraId="56452A18" w14:textId="77777777" w:rsidR="00044747" w:rsidRDefault="00044747" w:rsidP="009326AD">
      <w:pPr>
        <w:pStyle w:val="Akapitzlist"/>
        <w:spacing w:before="100" w:beforeAutospacing="1" w:after="100" w:afterAutospacing="1" w:line="240" w:lineRule="auto"/>
        <w:ind w:left="2160"/>
        <w:rPr>
          <w:sz w:val="20"/>
          <w:szCs w:val="20"/>
        </w:rPr>
      </w:pPr>
    </w:p>
    <w:p w14:paraId="366CAE7D"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Statyw do aparatów DSLR</w:t>
      </w:r>
    </w:p>
    <w:p w14:paraId="026ECE1A"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Statyw do aparatów DSLR o parametrach nie gorszych niż:</w:t>
      </w:r>
    </w:p>
    <w:p w14:paraId="6FE56301"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Typ statywu: trójnóg; </w:t>
      </w:r>
    </w:p>
    <w:p w14:paraId="4E1419F9"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Długość po złożeniu [cm]: max. 41; </w:t>
      </w:r>
    </w:p>
    <w:p w14:paraId="7435328E"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Wysokość maksymalna [cm]: min. 150; </w:t>
      </w:r>
    </w:p>
    <w:p w14:paraId="37E16E44"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Waga [kg]: max. 1.25; </w:t>
      </w:r>
    </w:p>
    <w:p w14:paraId="5E500A22"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Maksymalne obciążenie [kg]: min. 8; </w:t>
      </w:r>
    </w:p>
    <w:p w14:paraId="3FA1959D"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Materiał wykonania: włókna węglowe; </w:t>
      </w:r>
    </w:p>
    <w:p w14:paraId="34F58B04"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Liczba sekcji: 4; </w:t>
      </w:r>
    </w:p>
    <w:p w14:paraId="4AE2F045"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Typ blokady nóg: skręcane; </w:t>
      </w:r>
    </w:p>
    <w:p w14:paraId="7F285C68"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Stopka: gumowa; </w:t>
      </w:r>
    </w:p>
    <w:p w14:paraId="4A6DFDB6"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 xml:space="preserve">Głowica w zestawie: tak, kulowa; </w:t>
      </w:r>
    </w:p>
    <w:p w14:paraId="78AB19BD" w14:textId="77777777" w:rsidR="009326AD" w:rsidRDefault="009326AD" w:rsidP="00727423">
      <w:pPr>
        <w:pStyle w:val="Akapitzlist"/>
        <w:numPr>
          <w:ilvl w:val="0"/>
          <w:numId w:val="61"/>
        </w:numPr>
        <w:spacing w:before="100" w:beforeAutospacing="1" w:after="100" w:afterAutospacing="1" w:line="240" w:lineRule="auto"/>
        <w:rPr>
          <w:sz w:val="20"/>
          <w:szCs w:val="20"/>
        </w:rPr>
      </w:pPr>
      <w:r>
        <w:rPr>
          <w:sz w:val="20"/>
          <w:szCs w:val="20"/>
        </w:rPr>
        <w:t>Mocowanie Górne: 3/8″ gwint męski</w:t>
      </w:r>
    </w:p>
    <w:p w14:paraId="570753B5" w14:textId="77777777" w:rsidR="00044747" w:rsidRDefault="00044747" w:rsidP="00814EE9">
      <w:pPr>
        <w:pStyle w:val="Akapitzlist"/>
        <w:numPr>
          <w:ilvl w:val="0"/>
          <w:numId w:val="75"/>
        </w:numPr>
        <w:spacing w:before="100" w:beforeAutospacing="1" w:after="100" w:afterAutospacing="1" w:line="240" w:lineRule="auto"/>
        <w:rPr>
          <w:sz w:val="20"/>
          <w:szCs w:val="20"/>
        </w:rPr>
      </w:pPr>
      <w:r>
        <w:rPr>
          <w:sz w:val="20"/>
          <w:szCs w:val="20"/>
        </w:rPr>
        <w:t>Gwarancja – 24 miesiące</w:t>
      </w:r>
    </w:p>
    <w:p w14:paraId="4F231DE5" w14:textId="77777777" w:rsidR="00044747" w:rsidRDefault="00044747" w:rsidP="009326AD">
      <w:pPr>
        <w:pStyle w:val="Akapitzlist"/>
        <w:spacing w:before="100" w:beforeAutospacing="1" w:after="100" w:afterAutospacing="1" w:line="240" w:lineRule="auto"/>
        <w:ind w:left="2160"/>
        <w:rPr>
          <w:sz w:val="20"/>
          <w:szCs w:val="20"/>
        </w:rPr>
      </w:pPr>
    </w:p>
    <w:p w14:paraId="113EBD8D"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Kamera sportowa 4K</w:t>
      </w:r>
    </w:p>
    <w:p w14:paraId="2EFA7828"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Kamera sportowa o parametrach nie gorszych niż:</w:t>
      </w:r>
    </w:p>
    <w:p w14:paraId="59E05745"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Kąt widzenia (FOV) </w:t>
      </w:r>
      <w:proofErr w:type="spellStart"/>
      <w:r>
        <w:rPr>
          <w:sz w:val="20"/>
          <w:szCs w:val="20"/>
        </w:rPr>
        <w:t>SuperView</w:t>
      </w:r>
      <w:proofErr w:type="spellEnd"/>
      <w:r>
        <w:rPr>
          <w:sz w:val="20"/>
          <w:szCs w:val="20"/>
        </w:rPr>
        <w:t xml:space="preserve">, szerokie, liniowe, wąskie; </w:t>
      </w:r>
    </w:p>
    <w:p w14:paraId="0E80C983"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Rozdzielczość 4K (</w:t>
      </w:r>
      <w:proofErr w:type="spellStart"/>
      <w:r>
        <w:rPr>
          <w:sz w:val="20"/>
          <w:szCs w:val="20"/>
        </w:rPr>
        <w:t>SuperView</w:t>
      </w:r>
      <w:proofErr w:type="spellEnd"/>
      <w:r>
        <w:rPr>
          <w:sz w:val="20"/>
          <w:szCs w:val="20"/>
        </w:rPr>
        <w:t xml:space="preserve">: 30, 25, 24 </w:t>
      </w:r>
      <w:proofErr w:type="spellStart"/>
      <w:r>
        <w:rPr>
          <w:sz w:val="20"/>
          <w:szCs w:val="20"/>
        </w:rPr>
        <w:t>kl</w:t>
      </w:r>
      <w:proofErr w:type="spellEnd"/>
      <w:r>
        <w:rPr>
          <w:sz w:val="20"/>
          <w:szCs w:val="20"/>
        </w:rPr>
        <w:t xml:space="preserve">/s; </w:t>
      </w:r>
      <w:proofErr w:type="spellStart"/>
      <w:r>
        <w:rPr>
          <w:sz w:val="20"/>
          <w:szCs w:val="20"/>
        </w:rPr>
        <w:t>Wide</w:t>
      </w:r>
      <w:proofErr w:type="spellEnd"/>
      <w:r>
        <w:rPr>
          <w:sz w:val="20"/>
          <w:szCs w:val="20"/>
        </w:rPr>
        <w:t xml:space="preserve"> (Szerokie): 60, 50, 30, 25, 24 kl./s </w:t>
      </w:r>
      <w:proofErr w:type="spellStart"/>
      <w:r>
        <w:rPr>
          <w:sz w:val="20"/>
          <w:szCs w:val="20"/>
        </w:rPr>
        <w:t>Linear</w:t>
      </w:r>
      <w:proofErr w:type="spellEnd"/>
      <w:r>
        <w:rPr>
          <w:sz w:val="20"/>
          <w:szCs w:val="20"/>
        </w:rPr>
        <w:t xml:space="preserve"> (Liniowe): 60, 50, 30, 25, 24 kl./s; </w:t>
      </w:r>
      <w:proofErr w:type="spellStart"/>
      <w:r>
        <w:rPr>
          <w:sz w:val="20"/>
          <w:szCs w:val="20"/>
        </w:rPr>
        <w:t>Narrow</w:t>
      </w:r>
      <w:proofErr w:type="spellEnd"/>
      <w:r>
        <w:rPr>
          <w:sz w:val="20"/>
          <w:szCs w:val="20"/>
        </w:rPr>
        <w:t xml:space="preserve"> (Wąskie): 60, 50, 30, 25, 24 kl./s); </w:t>
      </w:r>
    </w:p>
    <w:p w14:paraId="7DBF5917"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Rozdzielczość zdjęć 12 MP (z funkcją </w:t>
      </w:r>
      <w:proofErr w:type="spellStart"/>
      <w:r>
        <w:rPr>
          <w:sz w:val="20"/>
          <w:szCs w:val="20"/>
        </w:rPr>
        <w:t>SuperFoto</w:t>
      </w:r>
      <w:proofErr w:type="spellEnd"/>
      <w:r>
        <w:rPr>
          <w:sz w:val="20"/>
          <w:szCs w:val="20"/>
        </w:rPr>
        <w:t xml:space="preserve"> i ulepszonym HDR); </w:t>
      </w:r>
    </w:p>
    <w:p w14:paraId="30C9B188"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Zdjęcia seryjne (kl./sek.) Auto, 60/10, 30/10, 60/6, 30/6, 30/3, 10/3, 30/1, 10/1, 5/1, 3/1; </w:t>
      </w:r>
    </w:p>
    <w:p w14:paraId="44AC70B8"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Time </w:t>
      </w:r>
      <w:proofErr w:type="spellStart"/>
      <w:r>
        <w:rPr>
          <w:sz w:val="20"/>
          <w:szCs w:val="20"/>
        </w:rPr>
        <w:t>Lapse</w:t>
      </w:r>
      <w:proofErr w:type="spellEnd"/>
      <w:r>
        <w:rPr>
          <w:sz w:val="20"/>
          <w:szCs w:val="20"/>
        </w:rPr>
        <w:t xml:space="preserve">, Interwały czasowe 0,5, 1, 2, 5, 10, 30, 60 s; 2, 5, 30, 60 min; </w:t>
      </w:r>
    </w:p>
    <w:p w14:paraId="266D132B"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Łączność bezprzewodowa </w:t>
      </w:r>
      <w:proofErr w:type="spellStart"/>
      <w:r>
        <w:rPr>
          <w:sz w:val="20"/>
          <w:szCs w:val="20"/>
        </w:rPr>
        <w:t>WiFi</w:t>
      </w:r>
      <w:proofErr w:type="spellEnd"/>
      <w:r>
        <w:rPr>
          <w:sz w:val="20"/>
          <w:szCs w:val="20"/>
        </w:rPr>
        <w:t xml:space="preserve"> + Bluetooth; </w:t>
      </w:r>
    </w:p>
    <w:p w14:paraId="418527AC"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Format / kodeki video MP4 (H.264) / MP4 (H.265); </w:t>
      </w:r>
    </w:p>
    <w:p w14:paraId="2C4FBD2A"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Maksymalny </w:t>
      </w:r>
      <w:proofErr w:type="spellStart"/>
      <w:r>
        <w:rPr>
          <w:sz w:val="20"/>
          <w:szCs w:val="20"/>
        </w:rPr>
        <w:t>bitrate</w:t>
      </w:r>
      <w:proofErr w:type="spellEnd"/>
      <w:r>
        <w:rPr>
          <w:sz w:val="20"/>
          <w:szCs w:val="20"/>
        </w:rPr>
        <w:t xml:space="preserve"> video 100 </w:t>
      </w:r>
      <w:proofErr w:type="spellStart"/>
      <w:r>
        <w:rPr>
          <w:sz w:val="20"/>
          <w:szCs w:val="20"/>
        </w:rPr>
        <w:t>Mb</w:t>
      </w:r>
      <w:proofErr w:type="spellEnd"/>
      <w:r>
        <w:rPr>
          <w:sz w:val="20"/>
          <w:szCs w:val="20"/>
        </w:rPr>
        <w:t xml:space="preserve">/s (4K); </w:t>
      </w:r>
    </w:p>
    <w:p w14:paraId="0A18B945"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Wbudowany ekran dotykowy 2"; </w:t>
      </w:r>
    </w:p>
    <w:p w14:paraId="71884AB4"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Wbudowana wodoszczelność do 10m; </w:t>
      </w:r>
    </w:p>
    <w:p w14:paraId="14A6D5E7"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Złącze USB-C; </w:t>
      </w:r>
    </w:p>
    <w:p w14:paraId="5F68B1CB"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Kompatybilne karty pamięci </w:t>
      </w:r>
      <w:proofErr w:type="spellStart"/>
      <w:r>
        <w:rPr>
          <w:sz w:val="20"/>
          <w:szCs w:val="20"/>
        </w:rPr>
        <w:t>microSD</w:t>
      </w:r>
      <w:proofErr w:type="spellEnd"/>
      <w:r>
        <w:rPr>
          <w:sz w:val="20"/>
          <w:szCs w:val="20"/>
        </w:rPr>
        <w:t xml:space="preserve"> co najmniej klasy 10 lub UHS-I; </w:t>
      </w:r>
    </w:p>
    <w:p w14:paraId="4E799F66"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t xml:space="preserve">Masa własna (z baterią) ok. 126g; </w:t>
      </w:r>
    </w:p>
    <w:p w14:paraId="2AE4E00D" w14:textId="77777777" w:rsidR="009326AD" w:rsidRDefault="009326AD" w:rsidP="00727423">
      <w:pPr>
        <w:pStyle w:val="Akapitzlist"/>
        <w:numPr>
          <w:ilvl w:val="0"/>
          <w:numId w:val="62"/>
        </w:numPr>
        <w:spacing w:before="100" w:beforeAutospacing="1" w:after="100" w:afterAutospacing="1" w:line="240" w:lineRule="auto"/>
        <w:rPr>
          <w:sz w:val="20"/>
          <w:szCs w:val="20"/>
        </w:rPr>
      </w:pPr>
      <w:r>
        <w:rPr>
          <w:sz w:val="20"/>
          <w:szCs w:val="20"/>
        </w:rPr>
        <w:lastRenderedPageBreak/>
        <w:t xml:space="preserve">Inne funkcje: </w:t>
      </w:r>
      <w:proofErr w:type="spellStart"/>
      <w:r>
        <w:rPr>
          <w:sz w:val="20"/>
          <w:szCs w:val="20"/>
        </w:rPr>
        <w:t>Protune</w:t>
      </w:r>
      <w:proofErr w:type="spellEnd"/>
      <w:r>
        <w:rPr>
          <w:sz w:val="20"/>
          <w:szCs w:val="20"/>
        </w:rPr>
        <w:t xml:space="preserve">, kontrola ekspozycji, Automatyczne dostosowanie do oświetlenia </w:t>
      </w:r>
      <w:proofErr w:type="spellStart"/>
      <w:r>
        <w:rPr>
          <w:sz w:val="20"/>
          <w:szCs w:val="20"/>
        </w:rPr>
        <w:t>Low</w:t>
      </w:r>
      <w:proofErr w:type="spellEnd"/>
      <w:r>
        <w:rPr>
          <w:sz w:val="20"/>
          <w:szCs w:val="20"/>
        </w:rPr>
        <w:t xml:space="preserve"> </w:t>
      </w:r>
      <w:proofErr w:type="spellStart"/>
      <w:r>
        <w:rPr>
          <w:sz w:val="20"/>
          <w:szCs w:val="20"/>
        </w:rPr>
        <w:t>Light</w:t>
      </w:r>
      <w:proofErr w:type="spellEnd"/>
      <w:r>
        <w:rPr>
          <w:sz w:val="20"/>
          <w:szCs w:val="20"/>
        </w:rPr>
        <w:t xml:space="preserve">, Zdjęcia nocne + </w:t>
      </w:r>
      <w:proofErr w:type="spellStart"/>
      <w:r>
        <w:rPr>
          <w:sz w:val="20"/>
          <w:szCs w:val="20"/>
        </w:rPr>
        <w:t>Night</w:t>
      </w:r>
      <w:proofErr w:type="spellEnd"/>
      <w:r>
        <w:rPr>
          <w:sz w:val="20"/>
          <w:szCs w:val="20"/>
        </w:rPr>
        <w:t xml:space="preserve"> </w:t>
      </w:r>
      <w:proofErr w:type="spellStart"/>
      <w:r>
        <w:rPr>
          <w:sz w:val="20"/>
          <w:szCs w:val="20"/>
        </w:rPr>
        <w:t>Lapse</w:t>
      </w:r>
      <w:proofErr w:type="spellEnd"/>
      <w:r>
        <w:rPr>
          <w:sz w:val="20"/>
          <w:szCs w:val="20"/>
        </w:rPr>
        <w:t xml:space="preserve"> Auto, 4, 5, 10, 15, 20 s; 1, 2, 5, 30, 60 min, Nagrywanie video w pętli, Zdjęcia RAW, Dźwięk RAW, Komendy </w:t>
      </w:r>
      <w:proofErr w:type="spellStart"/>
      <w:r>
        <w:rPr>
          <w:sz w:val="20"/>
          <w:szCs w:val="20"/>
        </w:rPr>
        <w:t>głosówe</w:t>
      </w:r>
      <w:proofErr w:type="spellEnd"/>
      <w:r>
        <w:rPr>
          <w:sz w:val="20"/>
          <w:szCs w:val="20"/>
        </w:rPr>
        <w:t>, Stabilizacja nagrań video, Dźwięk stereo, Wbudowany moduł GPS, Mikrofon, Redukcja szumu wiatru, Szybkie ładowanie akumulatora, akcelerometr</w:t>
      </w:r>
    </w:p>
    <w:p w14:paraId="29741DF4"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Dodatkowe akumulatory o pojemności min. 1220mAh – 2 sztuki</w:t>
      </w:r>
    </w:p>
    <w:p w14:paraId="66ADDB33"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 xml:space="preserve">Karty pamięci </w:t>
      </w:r>
      <w:proofErr w:type="spellStart"/>
      <w:r>
        <w:rPr>
          <w:sz w:val="20"/>
          <w:szCs w:val="20"/>
        </w:rPr>
        <w:t>microSDXC</w:t>
      </w:r>
      <w:proofErr w:type="spellEnd"/>
      <w:r>
        <w:rPr>
          <w:sz w:val="20"/>
          <w:szCs w:val="20"/>
        </w:rPr>
        <w:t xml:space="preserve"> 64 GB lub większe – 2 sztuki </w:t>
      </w:r>
    </w:p>
    <w:p w14:paraId="36BF3142" w14:textId="77777777" w:rsidR="00044747" w:rsidRDefault="00044747" w:rsidP="00044747">
      <w:pPr>
        <w:pStyle w:val="Akapitzlist"/>
        <w:numPr>
          <w:ilvl w:val="1"/>
          <w:numId w:val="45"/>
        </w:numPr>
        <w:spacing w:before="100" w:beforeAutospacing="1" w:after="100" w:afterAutospacing="1" w:line="240" w:lineRule="auto"/>
        <w:rPr>
          <w:sz w:val="20"/>
          <w:szCs w:val="20"/>
        </w:rPr>
      </w:pPr>
      <w:r w:rsidRPr="00044747">
        <w:rPr>
          <w:sz w:val="20"/>
          <w:szCs w:val="20"/>
        </w:rPr>
        <w:t>Gwarancja – 24 miesiące</w:t>
      </w:r>
    </w:p>
    <w:p w14:paraId="5FD182DF" w14:textId="77777777" w:rsidR="00044747" w:rsidRPr="00044747" w:rsidRDefault="00044747" w:rsidP="00044747">
      <w:pPr>
        <w:pStyle w:val="Akapitzlist"/>
        <w:numPr>
          <w:ilvl w:val="1"/>
          <w:numId w:val="45"/>
        </w:numPr>
        <w:spacing w:before="100" w:beforeAutospacing="1" w:after="100" w:afterAutospacing="1" w:line="240" w:lineRule="auto"/>
        <w:rPr>
          <w:sz w:val="20"/>
          <w:szCs w:val="20"/>
        </w:rPr>
      </w:pPr>
    </w:p>
    <w:p w14:paraId="0396934F" w14:textId="77777777" w:rsidR="009326AD" w:rsidRDefault="009326AD" w:rsidP="00727423">
      <w:pPr>
        <w:pStyle w:val="Akapitzlist"/>
        <w:numPr>
          <w:ilvl w:val="0"/>
          <w:numId w:val="45"/>
        </w:numPr>
        <w:spacing w:before="100" w:beforeAutospacing="1" w:after="100" w:afterAutospacing="1" w:line="240" w:lineRule="auto"/>
        <w:rPr>
          <w:b/>
          <w:sz w:val="20"/>
          <w:szCs w:val="20"/>
        </w:rPr>
      </w:pPr>
      <w:proofErr w:type="spellStart"/>
      <w:r>
        <w:rPr>
          <w:b/>
          <w:sz w:val="20"/>
          <w:szCs w:val="20"/>
        </w:rPr>
        <w:t>Gimbal</w:t>
      </w:r>
      <w:proofErr w:type="spellEnd"/>
      <w:r>
        <w:rPr>
          <w:b/>
          <w:sz w:val="20"/>
          <w:szCs w:val="20"/>
        </w:rPr>
        <w:t xml:space="preserve"> ręczny do aparatów DSLR i kamer sportowych</w:t>
      </w:r>
    </w:p>
    <w:p w14:paraId="429DFF90" w14:textId="77777777" w:rsidR="009326AD" w:rsidRDefault="009326AD" w:rsidP="00727423">
      <w:pPr>
        <w:pStyle w:val="Akapitzlist"/>
        <w:numPr>
          <w:ilvl w:val="1"/>
          <w:numId w:val="45"/>
        </w:numPr>
        <w:spacing w:before="100" w:beforeAutospacing="1" w:after="100" w:afterAutospacing="1" w:line="240" w:lineRule="auto"/>
        <w:rPr>
          <w:sz w:val="20"/>
          <w:szCs w:val="20"/>
        </w:rPr>
      </w:pPr>
      <w:proofErr w:type="spellStart"/>
      <w:r>
        <w:rPr>
          <w:sz w:val="20"/>
          <w:szCs w:val="20"/>
        </w:rPr>
        <w:t>Gimbal</w:t>
      </w:r>
      <w:proofErr w:type="spellEnd"/>
      <w:r>
        <w:rPr>
          <w:sz w:val="20"/>
          <w:szCs w:val="20"/>
        </w:rPr>
        <w:t xml:space="preserve"> ręczny o parametrach nie gorszych niż:</w:t>
      </w:r>
    </w:p>
    <w:p w14:paraId="42620430"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udźwig: min. 4500 g; </w:t>
      </w:r>
    </w:p>
    <w:p w14:paraId="45478D37"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kompatybilność: kamery sportowe, DSLR, </w:t>
      </w:r>
      <w:proofErr w:type="spellStart"/>
      <w:r>
        <w:rPr>
          <w:sz w:val="20"/>
          <w:szCs w:val="20"/>
        </w:rPr>
        <w:t>bezlusterkowce</w:t>
      </w:r>
      <w:proofErr w:type="spellEnd"/>
      <w:r>
        <w:rPr>
          <w:sz w:val="20"/>
          <w:szCs w:val="20"/>
        </w:rPr>
        <w:t xml:space="preserve">, telefony; </w:t>
      </w:r>
    </w:p>
    <w:p w14:paraId="65014069"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zakres obrotu osi: </w:t>
      </w:r>
      <w:proofErr w:type="spellStart"/>
      <w:r>
        <w:rPr>
          <w:sz w:val="20"/>
          <w:szCs w:val="20"/>
        </w:rPr>
        <w:t>Tilt</w:t>
      </w:r>
      <w:proofErr w:type="spellEnd"/>
      <w:r>
        <w:rPr>
          <w:sz w:val="20"/>
          <w:szCs w:val="20"/>
        </w:rPr>
        <w:t xml:space="preserve">: 230°, </w:t>
      </w:r>
      <w:proofErr w:type="spellStart"/>
      <w:r>
        <w:rPr>
          <w:sz w:val="20"/>
          <w:szCs w:val="20"/>
        </w:rPr>
        <w:t>Roll</w:t>
      </w:r>
      <w:proofErr w:type="spellEnd"/>
      <w:r>
        <w:rPr>
          <w:sz w:val="20"/>
          <w:szCs w:val="20"/>
        </w:rPr>
        <w:t xml:space="preserve">: 360°, Pan: 360°; </w:t>
      </w:r>
    </w:p>
    <w:p w14:paraId="7C10D648"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zasilanie: akumulatory; </w:t>
      </w:r>
    </w:p>
    <w:p w14:paraId="2CF975B4"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czas pracy na jednym ładowaniu: do 12h; </w:t>
      </w:r>
    </w:p>
    <w:p w14:paraId="79254371"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czas ładowania max 5h; </w:t>
      </w:r>
    </w:p>
    <w:p w14:paraId="25994A14"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akumulatory w zestawie; </w:t>
      </w:r>
    </w:p>
    <w:p w14:paraId="04BB96D8"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wyświetlacz dotykowy o przekątnej min. 1,5 cala; </w:t>
      </w:r>
    </w:p>
    <w:p w14:paraId="2B968B13"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mocowanie statywowe żeńskie 1/4"; </w:t>
      </w:r>
    </w:p>
    <w:p w14:paraId="496230FE" w14:textId="77777777" w:rsidR="009326AD" w:rsidRDefault="009326AD" w:rsidP="00727423">
      <w:pPr>
        <w:pStyle w:val="Akapitzlist"/>
        <w:numPr>
          <w:ilvl w:val="0"/>
          <w:numId w:val="63"/>
        </w:numPr>
        <w:spacing w:before="100" w:beforeAutospacing="1" w:after="100" w:afterAutospacing="1" w:line="240" w:lineRule="auto"/>
        <w:rPr>
          <w:sz w:val="20"/>
          <w:szCs w:val="20"/>
        </w:rPr>
      </w:pPr>
      <w:r>
        <w:rPr>
          <w:sz w:val="20"/>
          <w:szCs w:val="20"/>
        </w:rPr>
        <w:t xml:space="preserve">waga: ok. 1656 g </w:t>
      </w:r>
    </w:p>
    <w:p w14:paraId="56FE58FD" w14:textId="77777777" w:rsidR="00044747" w:rsidRDefault="00044747" w:rsidP="00814EE9">
      <w:pPr>
        <w:pStyle w:val="Akapitzlist"/>
        <w:numPr>
          <w:ilvl w:val="0"/>
          <w:numId w:val="76"/>
        </w:numPr>
        <w:spacing w:before="100" w:beforeAutospacing="1" w:after="100" w:afterAutospacing="1" w:line="240" w:lineRule="auto"/>
        <w:rPr>
          <w:sz w:val="20"/>
          <w:szCs w:val="20"/>
        </w:rPr>
      </w:pPr>
      <w:r>
        <w:rPr>
          <w:sz w:val="20"/>
          <w:szCs w:val="20"/>
        </w:rPr>
        <w:t>Gwarancja – 24 miesiące</w:t>
      </w:r>
    </w:p>
    <w:p w14:paraId="76A8BE25" w14:textId="77777777" w:rsidR="00044747" w:rsidRDefault="00044747" w:rsidP="009326AD">
      <w:pPr>
        <w:pStyle w:val="Akapitzlist"/>
        <w:spacing w:before="100" w:beforeAutospacing="1" w:after="100" w:afterAutospacing="1" w:line="240" w:lineRule="auto"/>
        <w:ind w:left="2160"/>
        <w:rPr>
          <w:sz w:val="20"/>
          <w:szCs w:val="20"/>
        </w:rPr>
      </w:pPr>
    </w:p>
    <w:p w14:paraId="42938249"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Dron filmowy 4K</w:t>
      </w:r>
    </w:p>
    <w:p w14:paraId="2FF9F347"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Dron filmowy 4K o parametrach nie gorszych niż:</w:t>
      </w:r>
    </w:p>
    <w:p w14:paraId="22F6AC95"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Masa startowa w przedziale 850-950g; </w:t>
      </w:r>
    </w:p>
    <w:p w14:paraId="6C479609"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Wymiary do lotu max. 330x250x100; </w:t>
      </w:r>
    </w:p>
    <w:p w14:paraId="1153C32B"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Wymiary do transportu max. 220x100x100; </w:t>
      </w:r>
    </w:p>
    <w:p w14:paraId="557311AD"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Prędkość wznoszenia min. 5 m/s; </w:t>
      </w:r>
    </w:p>
    <w:p w14:paraId="3A79F782"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Maksymalna prędkość min. 70 km/h; </w:t>
      </w:r>
    </w:p>
    <w:p w14:paraId="74191203"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Max. Pułap min. 6000 </w:t>
      </w:r>
      <w:proofErr w:type="spellStart"/>
      <w:r>
        <w:rPr>
          <w:sz w:val="20"/>
          <w:szCs w:val="20"/>
        </w:rPr>
        <w:t>mnpm</w:t>
      </w:r>
      <w:proofErr w:type="spellEnd"/>
      <w:r>
        <w:rPr>
          <w:sz w:val="20"/>
          <w:szCs w:val="20"/>
        </w:rPr>
        <w:t xml:space="preserve">; </w:t>
      </w:r>
    </w:p>
    <w:p w14:paraId="00D4EA7D"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Max. Czas lotu min. 30 min; </w:t>
      </w:r>
    </w:p>
    <w:p w14:paraId="03347862"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Maks. kąt nachylenia min. 35°; </w:t>
      </w:r>
    </w:p>
    <w:p w14:paraId="0EFAF935"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Maks. odporność na wiatr min. 29 km/h; </w:t>
      </w:r>
    </w:p>
    <w:p w14:paraId="4D372EAB"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Wykrywanie przeszkód we wszystkich kierunkach; </w:t>
      </w:r>
    </w:p>
    <w:p w14:paraId="59064174"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GIMBAL Zakres mechaniczny </w:t>
      </w:r>
      <w:proofErr w:type="spellStart"/>
      <w:r>
        <w:rPr>
          <w:sz w:val="20"/>
          <w:szCs w:val="20"/>
        </w:rPr>
        <w:t>Tilt</w:t>
      </w:r>
      <w:proofErr w:type="spellEnd"/>
      <w:r>
        <w:rPr>
          <w:sz w:val="20"/>
          <w:szCs w:val="20"/>
        </w:rPr>
        <w:t xml:space="preserve">: -135–45° Pan: -100–100°; Zakres </w:t>
      </w:r>
      <w:proofErr w:type="spellStart"/>
      <w:r>
        <w:rPr>
          <w:sz w:val="20"/>
          <w:szCs w:val="20"/>
        </w:rPr>
        <w:t>kontroliTilt</w:t>
      </w:r>
      <w:proofErr w:type="spellEnd"/>
      <w:r>
        <w:rPr>
          <w:sz w:val="20"/>
          <w:szCs w:val="20"/>
        </w:rPr>
        <w:t xml:space="preserve">: -90–30° Pan: -75–75°; </w:t>
      </w:r>
    </w:p>
    <w:p w14:paraId="6009F3E1"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Stabilizacja 3-axis (</w:t>
      </w:r>
      <w:proofErr w:type="spellStart"/>
      <w:r>
        <w:rPr>
          <w:sz w:val="20"/>
          <w:szCs w:val="20"/>
        </w:rPr>
        <w:t>tilt</w:t>
      </w:r>
      <w:proofErr w:type="spellEnd"/>
      <w:r>
        <w:rPr>
          <w:sz w:val="20"/>
          <w:szCs w:val="20"/>
        </w:rPr>
        <w:t xml:space="preserve">, </w:t>
      </w:r>
      <w:proofErr w:type="spellStart"/>
      <w:r>
        <w:rPr>
          <w:sz w:val="20"/>
          <w:szCs w:val="20"/>
        </w:rPr>
        <w:t>roll</w:t>
      </w:r>
      <w:proofErr w:type="spellEnd"/>
      <w:r>
        <w:rPr>
          <w:sz w:val="20"/>
          <w:szCs w:val="20"/>
        </w:rPr>
        <w:t xml:space="preserve">, pan); </w:t>
      </w:r>
    </w:p>
    <w:p w14:paraId="78DDD86D"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Aparatura sterująca Częstotliwość 2.400 - 2.483 GHz; 5.725 - 5.850 GHz, Maks. zasięg transmisji (w terenie otwartym, wolnym od zakłóceń) 2.400 - 2.483 GHz; 5.725 - 5.850 GHz CE: 5000 m; </w:t>
      </w:r>
    </w:p>
    <w:p w14:paraId="71C4B7B2"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KAMERA Sensor</w:t>
      </w:r>
      <w:r>
        <w:rPr>
          <w:sz w:val="20"/>
          <w:szCs w:val="20"/>
        </w:rPr>
        <w:tab/>
        <w:t xml:space="preserve">1” CMOS, Efektywne piksele: 20 </w:t>
      </w:r>
      <w:proofErr w:type="spellStart"/>
      <w:r>
        <w:rPr>
          <w:sz w:val="20"/>
          <w:szCs w:val="20"/>
        </w:rPr>
        <w:t>millionów</w:t>
      </w:r>
      <w:proofErr w:type="spellEnd"/>
      <w:r>
        <w:rPr>
          <w:sz w:val="20"/>
          <w:szCs w:val="20"/>
        </w:rPr>
        <w:t xml:space="preserve">, Optyka FOV: ok. 77°, 35 mm Ekwiwalent: 28 mm, Przysłona: f/2.8–f/11, Ostrzenie: 1 m do ∞; </w:t>
      </w:r>
    </w:p>
    <w:p w14:paraId="22C8094C"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Rozdzielczość filmu 4K: 3840×2160 24/25/30p; </w:t>
      </w:r>
    </w:p>
    <w:p w14:paraId="6F197628" w14:textId="77777777" w:rsidR="009326AD" w:rsidRDefault="009326AD" w:rsidP="00727423">
      <w:pPr>
        <w:pStyle w:val="Akapitzlist"/>
        <w:numPr>
          <w:ilvl w:val="0"/>
          <w:numId w:val="64"/>
        </w:numPr>
        <w:spacing w:before="100" w:beforeAutospacing="1" w:after="100" w:afterAutospacing="1" w:line="240" w:lineRule="auto"/>
        <w:rPr>
          <w:sz w:val="20"/>
          <w:szCs w:val="20"/>
        </w:rPr>
      </w:pPr>
      <w:r>
        <w:rPr>
          <w:sz w:val="20"/>
          <w:szCs w:val="20"/>
        </w:rPr>
        <w:t xml:space="preserve">Prędkość zapisu danych 100Mb/s; </w:t>
      </w:r>
    </w:p>
    <w:p w14:paraId="3ED6DCA9" w14:textId="77777777" w:rsidR="009326AD" w:rsidRDefault="009326AD" w:rsidP="00727423">
      <w:pPr>
        <w:pStyle w:val="Akapitzlist"/>
        <w:numPr>
          <w:ilvl w:val="0"/>
          <w:numId w:val="64"/>
        </w:numPr>
        <w:spacing w:before="100" w:beforeAutospacing="1" w:after="100" w:afterAutospacing="1" w:line="240" w:lineRule="auto"/>
        <w:rPr>
          <w:sz w:val="20"/>
          <w:szCs w:val="20"/>
          <w:lang w:val="en-GB"/>
        </w:rPr>
      </w:pPr>
      <w:r>
        <w:rPr>
          <w:sz w:val="20"/>
          <w:szCs w:val="20"/>
          <w:lang w:val="en-GB"/>
        </w:rPr>
        <w:t xml:space="preserve">Format Video MP4 / MOV (MPEG-4 AVC/H.264, HEVC/H.265); </w:t>
      </w:r>
    </w:p>
    <w:p w14:paraId="53DC0A3F" w14:textId="77777777" w:rsidR="009326AD" w:rsidRDefault="009326AD" w:rsidP="00727423">
      <w:pPr>
        <w:pStyle w:val="Akapitzlist"/>
        <w:numPr>
          <w:ilvl w:val="0"/>
          <w:numId w:val="64"/>
        </w:numPr>
        <w:spacing w:before="100" w:beforeAutospacing="1" w:after="100" w:afterAutospacing="1" w:line="240" w:lineRule="auto"/>
        <w:rPr>
          <w:sz w:val="20"/>
          <w:szCs w:val="20"/>
          <w:lang w:val="en-GB"/>
        </w:rPr>
      </w:pPr>
      <w:r>
        <w:rPr>
          <w:sz w:val="20"/>
          <w:szCs w:val="20"/>
        </w:rPr>
        <w:t xml:space="preserve">Akumulator Pojemność 3850 </w:t>
      </w:r>
      <w:proofErr w:type="spellStart"/>
      <w:r>
        <w:rPr>
          <w:sz w:val="20"/>
          <w:szCs w:val="20"/>
        </w:rPr>
        <w:t>mAh</w:t>
      </w:r>
      <w:proofErr w:type="spellEnd"/>
      <w:r>
        <w:rPr>
          <w:sz w:val="20"/>
          <w:szCs w:val="20"/>
        </w:rPr>
        <w:t xml:space="preserve">; </w:t>
      </w:r>
    </w:p>
    <w:p w14:paraId="3B81FE56" w14:textId="77777777" w:rsidR="009326AD" w:rsidRDefault="009326AD" w:rsidP="00727423">
      <w:pPr>
        <w:pStyle w:val="Akapitzlist"/>
        <w:numPr>
          <w:ilvl w:val="0"/>
          <w:numId w:val="64"/>
        </w:numPr>
        <w:spacing w:before="100" w:beforeAutospacing="1" w:after="100" w:afterAutospacing="1" w:line="240" w:lineRule="auto"/>
        <w:rPr>
          <w:sz w:val="20"/>
          <w:szCs w:val="20"/>
          <w:lang w:val="en-GB"/>
        </w:rPr>
      </w:pPr>
      <w:r>
        <w:rPr>
          <w:sz w:val="20"/>
          <w:szCs w:val="20"/>
        </w:rPr>
        <w:t>Obsługa karty Micro SD</w:t>
      </w:r>
    </w:p>
    <w:p w14:paraId="0506EEDB"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Dodatkowe akumulatory 5 sztuk</w:t>
      </w:r>
    </w:p>
    <w:p w14:paraId="7605F137"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 xml:space="preserve">Karta pamięci </w:t>
      </w:r>
      <w:proofErr w:type="spellStart"/>
      <w:r>
        <w:rPr>
          <w:sz w:val="20"/>
          <w:szCs w:val="20"/>
        </w:rPr>
        <w:t>microSDXC</w:t>
      </w:r>
      <w:proofErr w:type="spellEnd"/>
      <w:r>
        <w:rPr>
          <w:sz w:val="20"/>
          <w:szCs w:val="20"/>
        </w:rPr>
        <w:t xml:space="preserve"> 64 GB lub większa</w:t>
      </w:r>
    </w:p>
    <w:p w14:paraId="5D03CAE2" w14:textId="77777777" w:rsidR="00044747" w:rsidRPr="00044747" w:rsidRDefault="00044747" w:rsidP="00044747">
      <w:pPr>
        <w:pStyle w:val="Akapitzlist"/>
        <w:numPr>
          <w:ilvl w:val="1"/>
          <w:numId w:val="45"/>
        </w:numPr>
        <w:spacing w:before="100" w:beforeAutospacing="1" w:after="100" w:afterAutospacing="1" w:line="240" w:lineRule="auto"/>
        <w:rPr>
          <w:sz w:val="20"/>
          <w:szCs w:val="20"/>
        </w:rPr>
      </w:pPr>
      <w:r w:rsidRPr="00044747">
        <w:rPr>
          <w:sz w:val="20"/>
          <w:szCs w:val="20"/>
        </w:rPr>
        <w:t>Gwarancja – 24 miesiące</w:t>
      </w:r>
    </w:p>
    <w:p w14:paraId="758B1C56" w14:textId="77777777" w:rsidR="009326AD" w:rsidRDefault="009326AD" w:rsidP="009326AD">
      <w:pPr>
        <w:pStyle w:val="Akapitzlist"/>
        <w:spacing w:before="100" w:beforeAutospacing="1" w:after="100" w:afterAutospacing="1" w:line="240" w:lineRule="auto"/>
        <w:ind w:left="1440"/>
        <w:rPr>
          <w:sz w:val="20"/>
          <w:szCs w:val="20"/>
        </w:rPr>
      </w:pPr>
    </w:p>
    <w:p w14:paraId="74CB0015"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Dron filmowy, składany, mobilny, min. FHD</w:t>
      </w:r>
    </w:p>
    <w:p w14:paraId="2ACF14C0"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Dron filmowy składany o parametrach nie gorszych niż:</w:t>
      </w:r>
    </w:p>
    <w:p w14:paraId="655BCB9C"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Masa startowa w przedziale 240-260g; </w:t>
      </w:r>
    </w:p>
    <w:p w14:paraId="0D9F12EA"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Wymiary do lotu max. 300x250x60; </w:t>
      </w:r>
    </w:p>
    <w:p w14:paraId="2AA55C6C"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Wymiary do transportu max. 150x90x60; </w:t>
      </w:r>
    </w:p>
    <w:p w14:paraId="24D764AB"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Prędkość wznoszenia min. 4 m/s; </w:t>
      </w:r>
    </w:p>
    <w:p w14:paraId="763DA7E5"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Maksymalna prędkość min. 13 m/s; </w:t>
      </w:r>
    </w:p>
    <w:p w14:paraId="365EE9BD"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lastRenderedPageBreak/>
        <w:t xml:space="preserve">Max. Pułap min. 3000 </w:t>
      </w:r>
      <w:proofErr w:type="spellStart"/>
      <w:r>
        <w:rPr>
          <w:sz w:val="20"/>
          <w:szCs w:val="20"/>
        </w:rPr>
        <w:t>mnpm</w:t>
      </w:r>
      <w:proofErr w:type="spellEnd"/>
      <w:r>
        <w:rPr>
          <w:sz w:val="20"/>
          <w:szCs w:val="20"/>
        </w:rPr>
        <w:t xml:space="preserve">; </w:t>
      </w:r>
    </w:p>
    <w:p w14:paraId="7239C0B6"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Max. Czas lotu min. 30 min; </w:t>
      </w:r>
    </w:p>
    <w:p w14:paraId="2CA30A24"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Maks. kąt nachylenia min. 30°; </w:t>
      </w:r>
    </w:p>
    <w:p w14:paraId="05C8E305"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Maks. odporność na wiatr min. 8 m/s; </w:t>
      </w:r>
    </w:p>
    <w:p w14:paraId="06B9E56D"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GIMBAL Zakres mechaniczny </w:t>
      </w:r>
      <w:proofErr w:type="spellStart"/>
      <w:r>
        <w:rPr>
          <w:sz w:val="20"/>
          <w:szCs w:val="20"/>
        </w:rPr>
        <w:t>Tilt</w:t>
      </w:r>
      <w:proofErr w:type="spellEnd"/>
      <w:r>
        <w:rPr>
          <w:sz w:val="20"/>
          <w:szCs w:val="20"/>
        </w:rPr>
        <w:t xml:space="preserve">: -110–35° Pan: -20–20°, </w:t>
      </w:r>
      <w:proofErr w:type="spellStart"/>
      <w:r>
        <w:rPr>
          <w:sz w:val="20"/>
          <w:szCs w:val="20"/>
        </w:rPr>
        <w:t>Roll</w:t>
      </w:r>
      <w:proofErr w:type="spellEnd"/>
      <w:r>
        <w:rPr>
          <w:sz w:val="20"/>
          <w:szCs w:val="20"/>
        </w:rPr>
        <w:t xml:space="preserve">: -35° do 35° ; </w:t>
      </w:r>
    </w:p>
    <w:p w14:paraId="24A33953"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Stabilizacja 3-axis (</w:t>
      </w:r>
      <w:proofErr w:type="spellStart"/>
      <w:r>
        <w:rPr>
          <w:sz w:val="20"/>
          <w:szCs w:val="20"/>
        </w:rPr>
        <w:t>tilt</w:t>
      </w:r>
      <w:proofErr w:type="spellEnd"/>
      <w:r>
        <w:rPr>
          <w:sz w:val="20"/>
          <w:szCs w:val="20"/>
        </w:rPr>
        <w:t xml:space="preserve">, </w:t>
      </w:r>
      <w:proofErr w:type="spellStart"/>
      <w:r>
        <w:rPr>
          <w:sz w:val="20"/>
          <w:szCs w:val="20"/>
        </w:rPr>
        <w:t>roll</w:t>
      </w:r>
      <w:proofErr w:type="spellEnd"/>
      <w:r>
        <w:rPr>
          <w:sz w:val="20"/>
          <w:szCs w:val="20"/>
        </w:rPr>
        <w:t xml:space="preserve">, pan); </w:t>
      </w:r>
    </w:p>
    <w:p w14:paraId="24DAFDDF"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Aparatura sterująca -  Częstotliwość 2.400 - 2.483 GHz; 5.725 - 5.850 GHz, Maks. zasięg transmisji (w terenie otwartym, wolnym od zakłóceń) 2.400GHz CE: 2000 m; </w:t>
      </w:r>
    </w:p>
    <w:p w14:paraId="004A09E4"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Kamera 1/2.3” CMOS Efektywne piksele: 12 MP, Optyka FOV: ok. 83°, 35 mm Ekwiwalent: 24 mm, Przysłona: f/2.8, Ostrzenie: 1 m do ∞; </w:t>
      </w:r>
    </w:p>
    <w:p w14:paraId="336A13F2"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Rozdzielczość filmu, 2.7 K: 2720×1530 25/30 p, FHD: 1920×1080 25/30/50/60 p; </w:t>
      </w:r>
    </w:p>
    <w:p w14:paraId="078BF386" w14:textId="77777777" w:rsidR="009326AD" w:rsidRDefault="009326AD" w:rsidP="00727423">
      <w:pPr>
        <w:pStyle w:val="Akapitzlist"/>
        <w:numPr>
          <w:ilvl w:val="0"/>
          <w:numId w:val="65"/>
        </w:numPr>
        <w:spacing w:before="100" w:beforeAutospacing="1" w:after="100" w:afterAutospacing="1" w:line="240" w:lineRule="auto"/>
        <w:rPr>
          <w:sz w:val="20"/>
          <w:szCs w:val="20"/>
        </w:rPr>
      </w:pPr>
      <w:r>
        <w:rPr>
          <w:sz w:val="20"/>
          <w:szCs w:val="20"/>
        </w:rPr>
        <w:t xml:space="preserve">Prędkość zapisu danych 40Mb/s; </w:t>
      </w:r>
    </w:p>
    <w:p w14:paraId="1F0A1DEB" w14:textId="77777777" w:rsidR="009326AD" w:rsidRDefault="009326AD" w:rsidP="00727423">
      <w:pPr>
        <w:pStyle w:val="Akapitzlist"/>
        <w:numPr>
          <w:ilvl w:val="0"/>
          <w:numId w:val="65"/>
        </w:numPr>
        <w:spacing w:before="100" w:beforeAutospacing="1" w:after="100" w:afterAutospacing="1" w:line="240" w:lineRule="auto"/>
        <w:rPr>
          <w:sz w:val="20"/>
          <w:szCs w:val="20"/>
          <w:lang w:val="en-GB"/>
        </w:rPr>
      </w:pPr>
      <w:r>
        <w:rPr>
          <w:sz w:val="20"/>
          <w:szCs w:val="20"/>
          <w:lang w:val="en-GB"/>
        </w:rPr>
        <w:t>Format Video MP4 (H.264/MPEG-4 AVC</w:t>
      </w:r>
      <w:r>
        <w:rPr>
          <w:rFonts w:eastAsia="MS Gothic" w:hAnsi="MS Gothic" w:cs="MS Gothic"/>
          <w:sz w:val="20"/>
          <w:szCs w:val="20"/>
          <w:lang w:val="en-GB"/>
        </w:rPr>
        <w:t xml:space="preserve">); </w:t>
      </w:r>
    </w:p>
    <w:p w14:paraId="622A89B9" w14:textId="77777777" w:rsidR="009326AD" w:rsidRDefault="009326AD" w:rsidP="00727423">
      <w:pPr>
        <w:pStyle w:val="Akapitzlist"/>
        <w:numPr>
          <w:ilvl w:val="0"/>
          <w:numId w:val="65"/>
        </w:numPr>
        <w:spacing w:before="100" w:beforeAutospacing="1" w:after="100" w:afterAutospacing="1" w:line="240" w:lineRule="auto"/>
        <w:rPr>
          <w:sz w:val="20"/>
          <w:szCs w:val="20"/>
          <w:lang w:val="en-GB"/>
        </w:rPr>
      </w:pPr>
      <w:r>
        <w:rPr>
          <w:sz w:val="20"/>
          <w:szCs w:val="20"/>
        </w:rPr>
        <w:t xml:space="preserve">Akumulator -  Pojemność 2400 </w:t>
      </w:r>
      <w:proofErr w:type="spellStart"/>
      <w:r>
        <w:rPr>
          <w:sz w:val="20"/>
          <w:szCs w:val="20"/>
        </w:rPr>
        <w:t>mAh</w:t>
      </w:r>
      <w:proofErr w:type="spellEnd"/>
      <w:r>
        <w:rPr>
          <w:sz w:val="20"/>
          <w:szCs w:val="20"/>
        </w:rPr>
        <w:t xml:space="preserve">; </w:t>
      </w:r>
    </w:p>
    <w:p w14:paraId="14F277BE" w14:textId="77777777" w:rsidR="009326AD" w:rsidRDefault="009326AD" w:rsidP="00727423">
      <w:pPr>
        <w:pStyle w:val="Akapitzlist"/>
        <w:numPr>
          <w:ilvl w:val="0"/>
          <w:numId w:val="65"/>
        </w:numPr>
        <w:spacing w:before="100" w:beforeAutospacing="1" w:after="100" w:afterAutospacing="1" w:line="240" w:lineRule="auto"/>
        <w:rPr>
          <w:sz w:val="20"/>
          <w:szCs w:val="20"/>
          <w:lang w:val="en-GB"/>
        </w:rPr>
      </w:pPr>
      <w:r>
        <w:rPr>
          <w:sz w:val="20"/>
          <w:szCs w:val="20"/>
        </w:rPr>
        <w:t>Obsługa karty Micro SD</w:t>
      </w:r>
    </w:p>
    <w:p w14:paraId="34E87F54"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Dodatkowe akumulatory 5 sztuk</w:t>
      </w:r>
    </w:p>
    <w:p w14:paraId="5669820C" w14:textId="77777777" w:rsidR="00044747" w:rsidRDefault="009326AD" w:rsidP="00044747">
      <w:pPr>
        <w:pStyle w:val="Akapitzlist"/>
        <w:numPr>
          <w:ilvl w:val="1"/>
          <w:numId w:val="45"/>
        </w:numPr>
        <w:spacing w:before="100" w:beforeAutospacing="1" w:after="100" w:afterAutospacing="1" w:line="240" w:lineRule="auto"/>
        <w:rPr>
          <w:sz w:val="20"/>
          <w:szCs w:val="20"/>
        </w:rPr>
      </w:pPr>
      <w:r>
        <w:rPr>
          <w:sz w:val="20"/>
          <w:szCs w:val="20"/>
        </w:rPr>
        <w:t xml:space="preserve">Karta pamięci </w:t>
      </w:r>
      <w:proofErr w:type="spellStart"/>
      <w:r>
        <w:rPr>
          <w:sz w:val="20"/>
          <w:szCs w:val="20"/>
        </w:rPr>
        <w:t>microSDXC</w:t>
      </w:r>
      <w:proofErr w:type="spellEnd"/>
      <w:r>
        <w:rPr>
          <w:sz w:val="20"/>
          <w:szCs w:val="20"/>
        </w:rPr>
        <w:t xml:space="preserve"> 64 GB lub większa</w:t>
      </w:r>
    </w:p>
    <w:p w14:paraId="28AED99B" w14:textId="77777777" w:rsidR="00044747" w:rsidRPr="00044747" w:rsidRDefault="00044747" w:rsidP="00044747">
      <w:pPr>
        <w:pStyle w:val="Akapitzlist"/>
        <w:numPr>
          <w:ilvl w:val="1"/>
          <w:numId w:val="45"/>
        </w:numPr>
        <w:spacing w:before="100" w:beforeAutospacing="1" w:after="100" w:afterAutospacing="1" w:line="240" w:lineRule="auto"/>
        <w:rPr>
          <w:sz w:val="20"/>
          <w:szCs w:val="20"/>
        </w:rPr>
      </w:pPr>
      <w:r w:rsidRPr="00044747">
        <w:rPr>
          <w:sz w:val="20"/>
          <w:szCs w:val="20"/>
        </w:rPr>
        <w:t>Gwarancja – 24 miesiące</w:t>
      </w:r>
    </w:p>
    <w:p w14:paraId="56DEE194" w14:textId="77777777" w:rsidR="009326AD" w:rsidRDefault="009326AD" w:rsidP="009326AD">
      <w:pPr>
        <w:pStyle w:val="Akapitzlist"/>
        <w:spacing w:before="100" w:beforeAutospacing="1" w:after="100" w:afterAutospacing="1" w:line="240" w:lineRule="auto"/>
        <w:rPr>
          <w:sz w:val="20"/>
          <w:szCs w:val="20"/>
        </w:rPr>
      </w:pPr>
    </w:p>
    <w:p w14:paraId="3F80D58A"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Plecak fotograficzny</w:t>
      </w:r>
    </w:p>
    <w:p w14:paraId="4C8CE2C1"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Plecak fotograficzny o parametrach nie gorszych niż:</w:t>
      </w:r>
    </w:p>
    <w:p w14:paraId="53E3D4DD" w14:textId="77777777" w:rsidR="009326AD" w:rsidRDefault="009326AD" w:rsidP="00727423">
      <w:pPr>
        <w:pStyle w:val="Akapitzlist"/>
        <w:numPr>
          <w:ilvl w:val="0"/>
          <w:numId w:val="66"/>
        </w:numPr>
        <w:spacing w:before="100" w:beforeAutospacing="1" w:after="100" w:afterAutospacing="1" w:line="240" w:lineRule="auto"/>
        <w:rPr>
          <w:sz w:val="20"/>
          <w:szCs w:val="20"/>
        </w:rPr>
      </w:pPr>
      <w:r>
        <w:rPr>
          <w:sz w:val="20"/>
          <w:szCs w:val="20"/>
        </w:rPr>
        <w:t xml:space="preserve">Musi pomieścić body DSLR FF z założonym obiektywem 70-200 mm, lampę błyskową, dodatkowe 2-3 obiektywy, laptop i akcesoria, mieć uchwyt na statyw; </w:t>
      </w:r>
    </w:p>
    <w:p w14:paraId="6669F873" w14:textId="77777777" w:rsidR="009326AD" w:rsidRDefault="009326AD" w:rsidP="00727423">
      <w:pPr>
        <w:pStyle w:val="Akapitzlist"/>
        <w:numPr>
          <w:ilvl w:val="0"/>
          <w:numId w:val="66"/>
        </w:numPr>
        <w:spacing w:before="100" w:beforeAutospacing="1" w:after="100" w:afterAutospacing="1" w:line="240" w:lineRule="auto"/>
        <w:rPr>
          <w:sz w:val="20"/>
          <w:szCs w:val="20"/>
        </w:rPr>
      </w:pPr>
      <w:r>
        <w:rPr>
          <w:sz w:val="20"/>
          <w:szCs w:val="20"/>
        </w:rPr>
        <w:t xml:space="preserve">Wymiary </w:t>
      </w:r>
      <w:proofErr w:type="spellStart"/>
      <w:r>
        <w:rPr>
          <w:sz w:val="20"/>
          <w:szCs w:val="20"/>
        </w:rPr>
        <w:t>wewn</w:t>
      </w:r>
      <w:proofErr w:type="spellEnd"/>
      <w:r>
        <w:rPr>
          <w:sz w:val="20"/>
          <w:szCs w:val="20"/>
        </w:rPr>
        <w:t xml:space="preserve">. (szer. x wys. x gł.) [mm]: 290 x 400 x 170 (około +/-15mm); </w:t>
      </w:r>
    </w:p>
    <w:p w14:paraId="0A6D4FA3" w14:textId="77777777" w:rsidR="009326AD" w:rsidRDefault="009326AD" w:rsidP="00727423">
      <w:pPr>
        <w:pStyle w:val="Akapitzlist"/>
        <w:numPr>
          <w:ilvl w:val="0"/>
          <w:numId w:val="66"/>
        </w:numPr>
        <w:spacing w:before="100" w:beforeAutospacing="1" w:after="100" w:afterAutospacing="1" w:line="240" w:lineRule="auto"/>
        <w:rPr>
          <w:sz w:val="20"/>
          <w:szCs w:val="20"/>
        </w:rPr>
      </w:pPr>
      <w:r>
        <w:rPr>
          <w:sz w:val="20"/>
          <w:szCs w:val="20"/>
        </w:rPr>
        <w:t xml:space="preserve">Wymiary zewn. (szer. x wys. x gł.) [mm]: 330 x 440 x 270 (około +/-15mm); </w:t>
      </w:r>
    </w:p>
    <w:p w14:paraId="1E94DD5C" w14:textId="77777777" w:rsidR="009326AD" w:rsidRDefault="009326AD" w:rsidP="00727423">
      <w:pPr>
        <w:pStyle w:val="Akapitzlist"/>
        <w:numPr>
          <w:ilvl w:val="0"/>
          <w:numId w:val="66"/>
        </w:numPr>
        <w:spacing w:before="100" w:beforeAutospacing="1" w:after="100" w:afterAutospacing="1" w:line="240" w:lineRule="auto"/>
        <w:rPr>
          <w:sz w:val="20"/>
          <w:szCs w:val="20"/>
        </w:rPr>
      </w:pPr>
      <w:r>
        <w:rPr>
          <w:sz w:val="20"/>
          <w:szCs w:val="20"/>
        </w:rPr>
        <w:t xml:space="preserve">Jednokomorowy, Kieszenie boczne, Kieszeń przednia, Regulowane przegrody, Sprzączki i uchwyty, Uchwyt ręczny; </w:t>
      </w:r>
    </w:p>
    <w:p w14:paraId="4FFCCE4A" w14:textId="77777777" w:rsidR="009326AD" w:rsidRDefault="009326AD" w:rsidP="00727423">
      <w:pPr>
        <w:pStyle w:val="Akapitzlist"/>
        <w:numPr>
          <w:ilvl w:val="0"/>
          <w:numId w:val="66"/>
        </w:numPr>
        <w:spacing w:before="100" w:beforeAutospacing="1" w:after="100" w:afterAutospacing="1" w:line="240" w:lineRule="auto"/>
        <w:rPr>
          <w:sz w:val="20"/>
          <w:szCs w:val="20"/>
        </w:rPr>
      </w:pPr>
      <w:r>
        <w:rPr>
          <w:sz w:val="20"/>
          <w:szCs w:val="20"/>
        </w:rPr>
        <w:t xml:space="preserve">Zapięcie: zamek błyskawiczny; </w:t>
      </w:r>
    </w:p>
    <w:p w14:paraId="3082CBBE" w14:textId="77777777" w:rsidR="009326AD" w:rsidRDefault="009326AD" w:rsidP="00727423">
      <w:pPr>
        <w:pStyle w:val="Akapitzlist"/>
        <w:numPr>
          <w:ilvl w:val="0"/>
          <w:numId w:val="66"/>
        </w:numPr>
        <w:spacing w:before="100" w:beforeAutospacing="1" w:after="100" w:afterAutospacing="1" w:line="240" w:lineRule="auto"/>
        <w:rPr>
          <w:sz w:val="20"/>
          <w:szCs w:val="20"/>
        </w:rPr>
      </w:pPr>
      <w:r>
        <w:rPr>
          <w:sz w:val="20"/>
          <w:szCs w:val="20"/>
        </w:rPr>
        <w:t xml:space="preserve">Zgodny z wielkością bagażu podręcznego samolotowego; </w:t>
      </w:r>
    </w:p>
    <w:p w14:paraId="24CF1037" w14:textId="77777777" w:rsidR="009326AD" w:rsidRDefault="009326AD" w:rsidP="00727423">
      <w:pPr>
        <w:pStyle w:val="Akapitzlist"/>
        <w:numPr>
          <w:ilvl w:val="0"/>
          <w:numId w:val="66"/>
        </w:numPr>
        <w:spacing w:before="100" w:beforeAutospacing="1" w:after="100" w:afterAutospacing="1" w:line="240" w:lineRule="auto"/>
        <w:rPr>
          <w:sz w:val="20"/>
          <w:szCs w:val="20"/>
        </w:rPr>
      </w:pPr>
      <w:r>
        <w:rPr>
          <w:sz w:val="20"/>
          <w:szCs w:val="20"/>
        </w:rPr>
        <w:t>Waga poniżej 2 kg</w:t>
      </w:r>
    </w:p>
    <w:p w14:paraId="36ADDFCE" w14:textId="77777777" w:rsidR="00044747" w:rsidRDefault="00044747" w:rsidP="00814EE9">
      <w:pPr>
        <w:pStyle w:val="Akapitzlist"/>
        <w:numPr>
          <w:ilvl w:val="0"/>
          <w:numId w:val="77"/>
        </w:numPr>
        <w:spacing w:before="100" w:beforeAutospacing="1" w:after="100" w:afterAutospacing="1" w:line="240" w:lineRule="auto"/>
        <w:rPr>
          <w:sz w:val="20"/>
          <w:szCs w:val="20"/>
        </w:rPr>
      </w:pPr>
      <w:r>
        <w:rPr>
          <w:sz w:val="20"/>
          <w:szCs w:val="20"/>
        </w:rPr>
        <w:t>Gwarancja – 24 miesiące</w:t>
      </w:r>
    </w:p>
    <w:p w14:paraId="476FA2CC" w14:textId="77777777" w:rsidR="00044747" w:rsidRDefault="00044747" w:rsidP="009326AD">
      <w:pPr>
        <w:pStyle w:val="Akapitzlist"/>
        <w:spacing w:before="100" w:beforeAutospacing="1" w:after="100" w:afterAutospacing="1" w:line="240" w:lineRule="auto"/>
        <w:ind w:left="2160"/>
        <w:rPr>
          <w:sz w:val="20"/>
          <w:szCs w:val="20"/>
        </w:rPr>
      </w:pPr>
    </w:p>
    <w:p w14:paraId="20C55875" w14:textId="77777777" w:rsidR="009326AD" w:rsidRDefault="009326AD" w:rsidP="00727423">
      <w:pPr>
        <w:pStyle w:val="Akapitzlist"/>
        <w:numPr>
          <w:ilvl w:val="0"/>
          <w:numId w:val="45"/>
        </w:numPr>
        <w:spacing w:before="100" w:beforeAutospacing="1" w:after="100" w:afterAutospacing="1" w:line="240" w:lineRule="auto"/>
        <w:rPr>
          <w:b/>
          <w:sz w:val="20"/>
          <w:szCs w:val="20"/>
        </w:rPr>
      </w:pPr>
      <w:r>
        <w:rPr>
          <w:b/>
          <w:sz w:val="20"/>
          <w:szCs w:val="20"/>
        </w:rPr>
        <w:t>Fotograficzna skrzynia transportowa – 4 sztuki</w:t>
      </w:r>
    </w:p>
    <w:p w14:paraId="4DDF4D01" w14:textId="77777777" w:rsidR="009326AD" w:rsidRDefault="009326AD" w:rsidP="00727423">
      <w:pPr>
        <w:pStyle w:val="Akapitzlist"/>
        <w:numPr>
          <w:ilvl w:val="1"/>
          <w:numId w:val="45"/>
        </w:numPr>
        <w:spacing w:before="100" w:beforeAutospacing="1" w:after="100" w:afterAutospacing="1" w:line="240" w:lineRule="auto"/>
        <w:rPr>
          <w:sz w:val="20"/>
          <w:szCs w:val="20"/>
        </w:rPr>
      </w:pPr>
      <w:r>
        <w:rPr>
          <w:sz w:val="20"/>
          <w:szCs w:val="20"/>
        </w:rPr>
        <w:t>Skrzynie transportowe fotograficzne o parametrach nie gorszych niż:</w:t>
      </w:r>
    </w:p>
    <w:p w14:paraId="0A9A0AAA"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Musi pomieścić body DSLR FF z założonym obiektywem 400 mm f/2.8, lampę błyskową, dodatkowe 2-3 obiektywy, dodatkowe body DSLR; </w:t>
      </w:r>
    </w:p>
    <w:p w14:paraId="5297D36E"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sztywna i twarda konstrukcja (tzw. kufer); </w:t>
      </w:r>
    </w:p>
    <w:p w14:paraId="2596FB3A"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zewnętrzna warstwa sztywna, np.: z poliwęglanu; </w:t>
      </w:r>
    </w:p>
    <w:p w14:paraId="2C30B8DD"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Wymiary </w:t>
      </w:r>
      <w:proofErr w:type="spellStart"/>
      <w:r>
        <w:rPr>
          <w:sz w:val="20"/>
          <w:szCs w:val="20"/>
        </w:rPr>
        <w:t>wewn</w:t>
      </w:r>
      <w:proofErr w:type="spellEnd"/>
      <w:r>
        <w:rPr>
          <w:sz w:val="20"/>
          <w:szCs w:val="20"/>
        </w:rPr>
        <w:t xml:space="preserve">. (szer. x wys. x gł.) [mm]: 260 x 500 x 170 (około +/-15mm); </w:t>
      </w:r>
    </w:p>
    <w:p w14:paraId="6430B320"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Wymiary zewn. (szer. x wys. x gł.) [mm]: 350 x 550 x 225 (około +/-15mm); </w:t>
      </w:r>
    </w:p>
    <w:p w14:paraId="3B54BF59"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Jednokomorowa, Regulowane przegrody, Uchwyt ręczny, kółka, uchwyt walizkowy; </w:t>
      </w:r>
    </w:p>
    <w:p w14:paraId="3D3D8250"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Zapięcie: klamry; </w:t>
      </w:r>
    </w:p>
    <w:p w14:paraId="7BBD0DC0"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 xml:space="preserve">Zgodny z wielkością bagażu podręcznego samolotowego; </w:t>
      </w:r>
    </w:p>
    <w:p w14:paraId="1EC58506" w14:textId="77777777" w:rsidR="009326AD" w:rsidRDefault="009326AD" w:rsidP="00727423">
      <w:pPr>
        <w:pStyle w:val="Akapitzlist"/>
        <w:numPr>
          <w:ilvl w:val="0"/>
          <w:numId w:val="67"/>
        </w:numPr>
        <w:spacing w:before="100" w:beforeAutospacing="1" w:after="100" w:afterAutospacing="1" w:line="240" w:lineRule="auto"/>
        <w:rPr>
          <w:sz w:val="20"/>
          <w:szCs w:val="20"/>
        </w:rPr>
      </w:pPr>
      <w:r>
        <w:rPr>
          <w:sz w:val="20"/>
          <w:szCs w:val="20"/>
        </w:rPr>
        <w:t>Waga poniżej 5 kg</w:t>
      </w:r>
    </w:p>
    <w:p w14:paraId="1A8CFDD7" w14:textId="77777777" w:rsidR="00814EE9" w:rsidRDefault="00814EE9" w:rsidP="00814EE9">
      <w:pPr>
        <w:pStyle w:val="Akapitzlist"/>
        <w:numPr>
          <w:ilvl w:val="0"/>
          <w:numId w:val="78"/>
        </w:numPr>
        <w:spacing w:before="100" w:beforeAutospacing="1" w:after="100" w:afterAutospacing="1" w:line="240" w:lineRule="auto"/>
        <w:rPr>
          <w:sz w:val="20"/>
          <w:szCs w:val="20"/>
        </w:rPr>
      </w:pPr>
      <w:r>
        <w:rPr>
          <w:sz w:val="20"/>
          <w:szCs w:val="20"/>
        </w:rPr>
        <w:t>Gwarancja – 24 miesiące</w:t>
      </w:r>
    </w:p>
    <w:p w14:paraId="2DF2DF99" w14:textId="77777777" w:rsidR="00814EE9" w:rsidRPr="00EE61D2" w:rsidRDefault="00814EE9" w:rsidP="00814EE9">
      <w:pPr>
        <w:pStyle w:val="Akapitzlist"/>
        <w:spacing w:before="100" w:beforeAutospacing="1" w:after="100" w:afterAutospacing="1" w:line="240" w:lineRule="auto"/>
        <w:rPr>
          <w:sz w:val="20"/>
          <w:szCs w:val="20"/>
          <w:highlight w:val="yellow"/>
        </w:rPr>
      </w:pPr>
    </w:p>
    <w:p w14:paraId="5978B6CA" w14:textId="77777777" w:rsidR="009326AD" w:rsidRDefault="009326AD" w:rsidP="009326AD">
      <w:pPr>
        <w:spacing w:before="100" w:beforeAutospacing="1" w:after="100" w:afterAutospacing="1" w:line="240" w:lineRule="auto"/>
        <w:rPr>
          <w:b/>
          <w:u w:val="single"/>
        </w:rPr>
      </w:pPr>
      <w:r>
        <w:rPr>
          <w:b/>
          <w:u w:val="single"/>
        </w:rPr>
        <w:t>Zadanie 2</w:t>
      </w:r>
    </w:p>
    <w:p w14:paraId="070944CB" w14:textId="77777777" w:rsidR="009326AD" w:rsidRDefault="009326AD" w:rsidP="009326AD">
      <w:pPr>
        <w:spacing w:before="100" w:beforeAutospacing="1" w:after="100" w:afterAutospacing="1" w:line="240" w:lineRule="auto"/>
        <w:rPr>
          <w:b/>
          <w:color w:val="auto"/>
          <w:sz w:val="20"/>
          <w:szCs w:val="20"/>
        </w:rPr>
      </w:pPr>
      <w:r>
        <w:rPr>
          <w:b/>
        </w:rPr>
        <w:t>Zakup i dostawa Zestawu do obserwacji i rejestracji latających UAV oraz terenu</w:t>
      </w:r>
    </w:p>
    <w:p w14:paraId="09A0D852" w14:textId="77777777" w:rsidR="009326AD" w:rsidRDefault="009326AD" w:rsidP="00727423">
      <w:pPr>
        <w:pStyle w:val="Akapitzlist"/>
        <w:numPr>
          <w:ilvl w:val="0"/>
          <w:numId w:val="68"/>
        </w:numPr>
        <w:spacing w:before="100" w:beforeAutospacing="1" w:after="100" w:afterAutospacing="1" w:line="240" w:lineRule="auto"/>
        <w:rPr>
          <w:b/>
          <w:sz w:val="20"/>
          <w:szCs w:val="20"/>
        </w:rPr>
      </w:pPr>
      <w:r>
        <w:rPr>
          <w:b/>
          <w:sz w:val="20"/>
          <w:szCs w:val="20"/>
        </w:rPr>
        <w:t>Lornetka obserwacyjna nocna</w:t>
      </w:r>
    </w:p>
    <w:p w14:paraId="7A977A95" w14:textId="77777777" w:rsidR="009326AD" w:rsidRDefault="009326AD" w:rsidP="00727423">
      <w:pPr>
        <w:pStyle w:val="Akapitzlist"/>
        <w:numPr>
          <w:ilvl w:val="1"/>
          <w:numId w:val="68"/>
        </w:numPr>
        <w:spacing w:before="100" w:beforeAutospacing="1" w:after="100" w:afterAutospacing="1" w:line="240" w:lineRule="auto"/>
        <w:rPr>
          <w:sz w:val="20"/>
          <w:szCs w:val="20"/>
        </w:rPr>
      </w:pPr>
      <w:r>
        <w:rPr>
          <w:sz w:val="20"/>
          <w:szCs w:val="20"/>
        </w:rPr>
        <w:t>Lornetka obserwacyjna nocna o parametrach nie gorszych niż:</w:t>
      </w:r>
    </w:p>
    <w:p w14:paraId="20469A32"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Powiększenie [x]:8; </w:t>
      </w:r>
    </w:p>
    <w:p w14:paraId="4F963193"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Średnica obiektywu [mm]: 56; </w:t>
      </w:r>
    </w:p>
    <w:p w14:paraId="4FF8C432"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Pole widzenia kątowe [stopnie]: 7.6; </w:t>
      </w:r>
    </w:p>
    <w:p w14:paraId="158B8C4E"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Pole widzenia liniowe [m/m]: 133/1000; </w:t>
      </w:r>
    </w:p>
    <w:p w14:paraId="25925385"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Odstęp źrenicy [mm]: 23; </w:t>
      </w:r>
    </w:p>
    <w:p w14:paraId="799ADE38"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lastRenderedPageBreak/>
        <w:t xml:space="preserve">Minimalna ostrość [m]: 3.9; </w:t>
      </w:r>
    </w:p>
    <w:p w14:paraId="454C006E"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Odległość ogniskowania od 3.9 m;</w:t>
      </w:r>
    </w:p>
    <w:p w14:paraId="0FB95FFE"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Szkło/Pryzmaty: dachowe; </w:t>
      </w:r>
    </w:p>
    <w:p w14:paraId="55A4598E"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Sprawność zmierzchowa: 21,2; </w:t>
      </w:r>
    </w:p>
    <w:p w14:paraId="1D0C84F7"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Jasność względna: 49,0; </w:t>
      </w:r>
    </w:p>
    <w:p w14:paraId="0455AC2F"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Korekcja dioptrażu: -/+4; </w:t>
      </w:r>
    </w:p>
    <w:p w14:paraId="65BB403E"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Wymiary maks. [mm]: 200 x 145 x 75; </w:t>
      </w:r>
    </w:p>
    <w:p w14:paraId="5B9C7B10"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Waga maks. [g]: 1250; </w:t>
      </w:r>
    </w:p>
    <w:p w14:paraId="1D2A0E46"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Wodoodporność; </w:t>
      </w:r>
    </w:p>
    <w:p w14:paraId="717257C3"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Wypełnienie azotem/argonem; </w:t>
      </w:r>
    </w:p>
    <w:p w14:paraId="4A9DC6DB"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 Powłoki </w:t>
      </w:r>
      <w:proofErr w:type="spellStart"/>
      <w:r>
        <w:rPr>
          <w:sz w:val="20"/>
          <w:szCs w:val="20"/>
        </w:rPr>
        <w:t>przeciwodbiciowe</w:t>
      </w:r>
      <w:proofErr w:type="spellEnd"/>
      <w:r>
        <w:rPr>
          <w:sz w:val="20"/>
          <w:szCs w:val="20"/>
        </w:rPr>
        <w:t xml:space="preserve"> pryzmatu; </w:t>
      </w:r>
    </w:p>
    <w:p w14:paraId="21E29282"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Powłoki </w:t>
      </w:r>
      <w:proofErr w:type="spellStart"/>
      <w:r>
        <w:rPr>
          <w:sz w:val="20"/>
          <w:szCs w:val="20"/>
        </w:rPr>
        <w:t>przeciwodbiciowe</w:t>
      </w:r>
      <w:proofErr w:type="spellEnd"/>
      <w:r>
        <w:rPr>
          <w:sz w:val="20"/>
          <w:szCs w:val="20"/>
        </w:rPr>
        <w:t xml:space="preserve"> soczewek; </w:t>
      </w:r>
    </w:p>
    <w:p w14:paraId="0C1B3BA1"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Warstwy odbiciowe pryzmatu dachowego: dielektryczne; </w:t>
      </w:r>
    </w:p>
    <w:p w14:paraId="0BCB3E06"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 xml:space="preserve">Regulacja ostrości: centralna; </w:t>
      </w:r>
    </w:p>
    <w:p w14:paraId="0F1717F1" w14:textId="77777777" w:rsidR="009326AD" w:rsidRDefault="009326AD" w:rsidP="00727423">
      <w:pPr>
        <w:pStyle w:val="Akapitzlist"/>
        <w:numPr>
          <w:ilvl w:val="0"/>
          <w:numId w:val="69"/>
        </w:numPr>
        <w:spacing w:before="100" w:beforeAutospacing="1" w:after="100" w:afterAutospacing="1" w:line="240" w:lineRule="auto"/>
        <w:rPr>
          <w:sz w:val="20"/>
          <w:szCs w:val="20"/>
        </w:rPr>
      </w:pPr>
      <w:r>
        <w:rPr>
          <w:sz w:val="20"/>
          <w:szCs w:val="20"/>
        </w:rPr>
        <w:t>Gwarancja min. 10 lat</w:t>
      </w:r>
    </w:p>
    <w:p w14:paraId="03FE2F07" w14:textId="77777777" w:rsidR="00814EE9" w:rsidRDefault="00814EE9" w:rsidP="00814EE9">
      <w:pPr>
        <w:pStyle w:val="Akapitzlist"/>
        <w:numPr>
          <w:ilvl w:val="0"/>
          <w:numId w:val="79"/>
        </w:numPr>
        <w:spacing w:before="100" w:beforeAutospacing="1" w:after="100" w:afterAutospacing="1" w:line="240" w:lineRule="auto"/>
        <w:rPr>
          <w:sz w:val="20"/>
          <w:szCs w:val="20"/>
        </w:rPr>
      </w:pPr>
      <w:r>
        <w:rPr>
          <w:sz w:val="20"/>
          <w:szCs w:val="20"/>
        </w:rPr>
        <w:t>Gwarancja – 24 miesiące</w:t>
      </w:r>
    </w:p>
    <w:p w14:paraId="495ED50B" w14:textId="77777777" w:rsidR="009326AD" w:rsidRDefault="009326AD" w:rsidP="009326AD">
      <w:pPr>
        <w:pStyle w:val="Akapitzlist"/>
        <w:spacing w:before="100" w:beforeAutospacing="1" w:after="100" w:afterAutospacing="1" w:line="240" w:lineRule="auto"/>
        <w:ind w:left="2160"/>
        <w:rPr>
          <w:sz w:val="20"/>
          <w:szCs w:val="20"/>
        </w:rPr>
      </w:pPr>
    </w:p>
    <w:p w14:paraId="561FD4FF" w14:textId="77777777" w:rsidR="009326AD" w:rsidRDefault="009326AD" w:rsidP="00727423">
      <w:pPr>
        <w:pStyle w:val="Akapitzlist"/>
        <w:numPr>
          <w:ilvl w:val="0"/>
          <w:numId w:val="68"/>
        </w:numPr>
        <w:spacing w:before="100" w:beforeAutospacing="1" w:after="100" w:afterAutospacing="1" w:line="240" w:lineRule="auto"/>
        <w:rPr>
          <w:b/>
          <w:sz w:val="20"/>
          <w:szCs w:val="20"/>
        </w:rPr>
      </w:pPr>
      <w:r>
        <w:rPr>
          <w:b/>
          <w:sz w:val="20"/>
          <w:szCs w:val="20"/>
        </w:rPr>
        <w:t>Nasadka noktowizyjna</w:t>
      </w:r>
    </w:p>
    <w:p w14:paraId="1E3B17DA" w14:textId="77777777" w:rsidR="009326AD" w:rsidRDefault="009326AD" w:rsidP="00727423">
      <w:pPr>
        <w:pStyle w:val="Akapitzlist"/>
        <w:numPr>
          <w:ilvl w:val="1"/>
          <w:numId w:val="68"/>
        </w:numPr>
        <w:spacing w:before="100" w:beforeAutospacing="1" w:after="100" w:afterAutospacing="1" w:line="240" w:lineRule="auto"/>
        <w:rPr>
          <w:sz w:val="20"/>
          <w:szCs w:val="20"/>
        </w:rPr>
      </w:pPr>
      <w:r>
        <w:rPr>
          <w:sz w:val="20"/>
          <w:szCs w:val="20"/>
        </w:rPr>
        <w:t>Nasadka noktowizyjna o parametrach nie gorszych niż:</w:t>
      </w:r>
    </w:p>
    <w:p w14:paraId="5C0EB82C"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Technologia wykonania: analogowa; </w:t>
      </w:r>
    </w:p>
    <w:p w14:paraId="3BBC4FBE"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Generacja IIT: II+; </w:t>
      </w:r>
    </w:p>
    <w:p w14:paraId="424C0B1C"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Rozdzielczość fotokatody: 64 </w:t>
      </w:r>
      <w:proofErr w:type="spellStart"/>
      <w:r>
        <w:rPr>
          <w:sz w:val="20"/>
          <w:szCs w:val="20"/>
        </w:rPr>
        <w:t>lp</w:t>
      </w:r>
      <w:proofErr w:type="spellEnd"/>
      <w:r>
        <w:rPr>
          <w:sz w:val="20"/>
          <w:szCs w:val="20"/>
        </w:rPr>
        <w:t xml:space="preserve">/mm; </w:t>
      </w:r>
    </w:p>
    <w:p w14:paraId="7A52F7E7"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Czułość fotokatody: 1800 </w:t>
      </w:r>
      <w:proofErr w:type="spellStart"/>
      <w:r>
        <w:rPr>
          <w:sz w:val="20"/>
          <w:szCs w:val="20"/>
        </w:rPr>
        <w:t>μA</w:t>
      </w:r>
      <w:proofErr w:type="spellEnd"/>
      <w:r>
        <w:rPr>
          <w:sz w:val="20"/>
          <w:szCs w:val="20"/>
        </w:rPr>
        <w:t xml:space="preserve">/lm; </w:t>
      </w:r>
    </w:p>
    <w:p w14:paraId="5BFD44BD"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Powiększenie: 1x; </w:t>
      </w:r>
    </w:p>
    <w:p w14:paraId="1E42EF30"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Średnica soczewki obiektywu: 52 mm; </w:t>
      </w:r>
    </w:p>
    <w:p w14:paraId="08DEC6D4"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Ogniskowa/</w:t>
      </w:r>
      <w:proofErr w:type="spellStart"/>
      <w:r>
        <w:rPr>
          <w:sz w:val="20"/>
          <w:szCs w:val="20"/>
        </w:rPr>
        <w:t>światłosiła</w:t>
      </w:r>
      <w:proofErr w:type="spellEnd"/>
      <w:r>
        <w:rPr>
          <w:sz w:val="20"/>
          <w:szCs w:val="20"/>
        </w:rPr>
        <w:t xml:space="preserve"> obiektywu: 78 mm/F1,5; </w:t>
      </w:r>
    </w:p>
    <w:p w14:paraId="657E63F1"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Minimalna odległość ustawiania ostrości: 10 m; </w:t>
      </w:r>
    </w:p>
    <w:p w14:paraId="3CCD05D8"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Kątowe pole widzenia: 8,8 °; </w:t>
      </w:r>
    </w:p>
    <w:p w14:paraId="2065FB86"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Liniowe pole widzenia na 100 m: 15,4 m; </w:t>
      </w:r>
    </w:p>
    <w:p w14:paraId="036F052C"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Typ wyświetlacza: </w:t>
      </w:r>
      <w:proofErr w:type="spellStart"/>
      <w:r>
        <w:rPr>
          <w:sz w:val="20"/>
          <w:szCs w:val="20"/>
        </w:rPr>
        <w:t>fosforescencyjny</w:t>
      </w:r>
      <w:proofErr w:type="spellEnd"/>
      <w:r>
        <w:rPr>
          <w:sz w:val="20"/>
          <w:szCs w:val="20"/>
        </w:rPr>
        <w:t xml:space="preserve">; </w:t>
      </w:r>
    </w:p>
    <w:p w14:paraId="55261305"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Kolorystyka obrazu: zielona; </w:t>
      </w:r>
    </w:p>
    <w:p w14:paraId="30B47CD6"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Typ iluminatora:</w:t>
      </w:r>
      <w:r>
        <w:rPr>
          <w:sz w:val="20"/>
          <w:szCs w:val="20"/>
        </w:rPr>
        <w:tab/>
        <w:t>wbudowany;</w:t>
      </w:r>
    </w:p>
    <w:p w14:paraId="1725E54D"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Źródło światła iluminatora: dioda; </w:t>
      </w:r>
    </w:p>
    <w:p w14:paraId="23DA805C"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Długość fali iluminatora: 870 </w:t>
      </w:r>
      <w:proofErr w:type="spellStart"/>
      <w:r>
        <w:rPr>
          <w:sz w:val="20"/>
          <w:szCs w:val="20"/>
        </w:rPr>
        <w:t>nm</w:t>
      </w:r>
      <w:proofErr w:type="spellEnd"/>
      <w:r>
        <w:rPr>
          <w:sz w:val="20"/>
          <w:szCs w:val="20"/>
        </w:rPr>
        <w:t xml:space="preserve">; </w:t>
      </w:r>
    </w:p>
    <w:p w14:paraId="107B048B"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Moc optyczna iluminatora: 75 </w:t>
      </w:r>
      <w:proofErr w:type="spellStart"/>
      <w:r>
        <w:rPr>
          <w:sz w:val="20"/>
          <w:szCs w:val="20"/>
        </w:rPr>
        <w:t>mW</w:t>
      </w:r>
      <w:proofErr w:type="spellEnd"/>
      <w:r>
        <w:rPr>
          <w:sz w:val="20"/>
          <w:szCs w:val="20"/>
        </w:rPr>
        <w:t xml:space="preserve">; </w:t>
      </w:r>
    </w:p>
    <w:p w14:paraId="5A6A0809"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Regulacja mocy optycznej iluminatora: Tak; </w:t>
      </w:r>
    </w:p>
    <w:p w14:paraId="30C31C4F"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Ogniskowanie wiązki iluminatora: Tak; </w:t>
      </w:r>
    </w:p>
    <w:p w14:paraId="4821D0C6"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Maksymalny zasięg obserwacji: 700 m; </w:t>
      </w:r>
    </w:p>
    <w:p w14:paraId="5453201C"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Typ zasilania: bateriowe; </w:t>
      </w:r>
    </w:p>
    <w:p w14:paraId="1403A665"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 xml:space="preserve">Wodoszczelność: tak (IP67); </w:t>
      </w:r>
    </w:p>
    <w:p w14:paraId="6B132A75" w14:textId="77777777" w:rsidR="009326AD" w:rsidRDefault="009326AD" w:rsidP="00727423">
      <w:pPr>
        <w:pStyle w:val="Akapitzlist"/>
        <w:numPr>
          <w:ilvl w:val="0"/>
          <w:numId w:val="70"/>
        </w:numPr>
        <w:spacing w:before="100" w:beforeAutospacing="1" w:after="100" w:afterAutospacing="1" w:line="240" w:lineRule="auto"/>
        <w:rPr>
          <w:sz w:val="20"/>
          <w:szCs w:val="20"/>
        </w:rPr>
      </w:pPr>
      <w:r>
        <w:rPr>
          <w:sz w:val="20"/>
          <w:szCs w:val="20"/>
        </w:rPr>
        <w:t>Waga max 650 g</w:t>
      </w:r>
    </w:p>
    <w:p w14:paraId="5950CC6E" w14:textId="77777777" w:rsidR="009326AD" w:rsidRPr="00814EE9" w:rsidRDefault="009326AD" w:rsidP="00727423">
      <w:pPr>
        <w:pStyle w:val="Akapitzlist"/>
        <w:numPr>
          <w:ilvl w:val="1"/>
          <w:numId w:val="68"/>
        </w:numPr>
        <w:spacing w:before="100" w:beforeAutospacing="1" w:after="100" w:afterAutospacing="1" w:line="240" w:lineRule="auto"/>
        <w:rPr>
          <w:sz w:val="20"/>
          <w:szCs w:val="20"/>
        </w:rPr>
      </w:pPr>
      <w:r w:rsidRPr="00814EE9">
        <w:rPr>
          <w:sz w:val="20"/>
          <w:szCs w:val="20"/>
        </w:rPr>
        <w:t>Dodatkowy adapter na lunetę/lornetkę rozmiaru 56 mm</w:t>
      </w:r>
    </w:p>
    <w:p w14:paraId="0BBF709B" w14:textId="77777777" w:rsidR="00814EE9" w:rsidRPr="00814EE9" w:rsidRDefault="00814EE9" w:rsidP="00814EE9">
      <w:pPr>
        <w:pStyle w:val="Akapitzlist"/>
        <w:numPr>
          <w:ilvl w:val="1"/>
          <w:numId w:val="68"/>
        </w:numPr>
        <w:spacing w:before="100" w:beforeAutospacing="1" w:after="100" w:afterAutospacing="1" w:line="240" w:lineRule="auto"/>
        <w:rPr>
          <w:sz w:val="20"/>
          <w:szCs w:val="20"/>
        </w:rPr>
      </w:pPr>
      <w:r w:rsidRPr="00814EE9">
        <w:rPr>
          <w:sz w:val="20"/>
          <w:szCs w:val="20"/>
        </w:rPr>
        <w:t>Gwarancja – 24 miesiące</w:t>
      </w:r>
    </w:p>
    <w:p w14:paraId="4A4F9937" w14:textId="77777777" w:rsidR="009326AD" w:rsidRDefault="009326AD" w:rsidP="009326AD">
      <w:pPr>
        <w:pStyle w:val="Akapitzlist"/>
        <w:spacing w:before="100" w:beforeAutospacing="1" w:after="100" w:afterAutospacing="1" w:line="240" w:lineRule="auto"/>
        <w:ind w:left="1440"/>
        <w:rPr>
          <w:sz w:val="20"/>
          <w:szCs w:val="20"/>
        </w:rPr>
      </w:pPr>
    </w:p>
    <w:p w14:paraId="6AB5A194" w14:textId="77777777" w:rsidR="009326AD" w:rsidRDefault="009326AD" w:rsidP="00727423">
      <w:pPr>
        <w:pStyle w:val="Akapitzlist"/>
        <w:numPr>
          <w:ilvl w:val="0"/>
          <w:numId w:val="68"/>
        </w:numPr>
        <w:spacing w:before="100" w:beforeAutospacing="1" w:after="100" w:afterAutospacing="1" w:line="240" w:lineRule="auto"/>
        <w:rPr>
          <w:b/>
          <w:sz w:val="20"/>
          <w:szCs w:val="20"/>
        </w:rPr>
      </w:pPr>
      <w:proofErr w:type="spellStart"/>
      <w:r>
        <w:rPr>
          <w:b/>
          <w:sz w:val="20"/>
          <w:szCs w:val="20"/>
        </w:rPr>
        <w:t>Termowizor</w:t>
      </w:r>
      <w:proofErr w:type="spellEnd"/>
    </w:p>
    <w:p w14:paraId="5504995C" w14:textId="77777777" w:rsidR="009326AD" w:rsidRDefault="009326AD" w:rsidP="00727423">
      <w:pPr>
        <w:pStyle w:val="Akapitzlist"/>
        <w:numPr>
          <w:ilvl w:val="1"/>
          <w:numId w:val="68"/>
        </w:numPr>
        <w:spacing w:before="100" w:beforeAutospacing="1" w:after="100" w:afterAutospacing="1" w:line="240" w:lineRule="auto"/>
        <w:rPr>
          <w:sz w:val="20"/>
          <w:szCs w:val="20"/>
        </w:rPr>
      </w:pPr>
      <w:proofErr w:type="spellStart"/>
      <w:r>
        <w:rPr>
          <w:sz w:val="20"/>
          <w:szCs w:val="20"/>
        </w:rPr>
        <w:t>Monokular</w:t>
      </w:r>
      <w:proofErr w:type="spellEnd"/>
      <w:r>
        <w:rPr>
          <w:sz w:val="20"/>
          <w:szCs w:val="20"/>
        </w:rPr>
        <w:t xml:space="preserve"> termowizyjny o parametrach nie gorszych niż:</w:t>
      </w:r>
    </w:p>
    <w:p w14:paraId="2C7C3C29"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Minimalne powiększenie:</w:t>
      </w:r>
      <w:r>
        <w:rPr>
          <w:sz w:val="20"/>
          <w:szCs w:val="20"/>
        </w:rPr>
        <w:tab/>
        <w:t xml:space="preserve">2,5 x; </w:t>
      </w:r>
    </w:p>
    <w:p w14:paraId="351CAD4A"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Maksymalne powiększenie: 20 x; </w:t>
      </w:r>
    </w:p>
    <w:p w14:paraId="2830B2CC"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Kątowe pole widzenia: 12,4 - 9,3 °; </w:t>
      </w:r>
    </w:p>
    <w:p w14:paraId="6F47F773"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Temperatura pracy: -25/+50 °C; </w:t>
      </w:r>
    </w:p>
    <w:p w14:paraId="36ECF196"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Regulacja dioptrii: +5/-5; </w:t>
      </w:r>
    </w:p>
    <w:p w14:paraId="3AFCD63E"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Typ urządzenia: mon okular; </w:t>
      </w:r>
    </w:p>
    <w:p w14:paraId="10B3DEB2"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Zasięg obserwacji: 1800 m</w:t>
      </w:r>
      <w:r>
        <w:rPr>
          <w:sz w:val="20"/>
          <w:szCs w:val="20"/>
        </w:rPr>
        <w:tab/>
        <w:t xml:space="preserve">; </w:t>
      </w:r>
    </w:p>
    <w:p w14:paraId="5F7301CB"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Sensor:</w:t>
      </w:r>
      <w:r>
        <w:rPr>
          <w:sz w:val="20"/>
          <w:szCs w:val="20"/>
        </w:rPr>
        <w:tab/>
      </w:r>
      <w:proofErr w:type="spellStart"/>
      <w:r>
        <w:rPr>
          <w:sz w:val="20"/>
          <w:szCs w:val="20"/>
        </w:rPr>
        <w:t>mikrobolometr</w:t>
      </w:r>
      <w:proofErr w:type="spellEnd"/>
      <w:r>
        <w:rPr>
          <w:sz w:val="20"/>
          <w:szCs w:val="20"/>
        </w:rPr>
        <w:t xml:space="preserve"> </w:t>
      </w:r>
      <w:proofErr w:type="spellStart"/>
      <w:r>
        <w:rPr>
          <w:sz w:val="20"/>
          <w:szCs w:val="20"/>
        </w:rPr>
        <w:t>niechł</w:t>
      </w:r>
      <w:proofErr w:type="spellEnd"/>
      <w:r>
        <w:rPr>
          <w:sz w:val="20"/>
          <w:szCs w:val="20"/>
        </w:rPr>
        <w:t xml:space="preserve">.; </w:t>
      </w:r>
    </w:p>
    <w:p w14:paraId="5A18AC40"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Rozdzielczość sensora (W x H): 640 x 480 pikseli, Rozmiar piksela: 17 µm; </w:t>
      </w:r>
    </w:p>
    <w:p w14:paraId="7F94F57A"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Częstotliwość odświeżania: 50 </w:t>
      </w:r>
      <w:proofErr w:type="spellStart"/>
      <w:r>
        <w:rPr>
          <w:sz w:val="20"/>
          <w:szCs w:val="20"/>
        </w:rPr>
        <w:t>Hz</w:t>
      </w:r>
      <w:proofErr w:type="spellEnd"/>
      <w:r>
        <w:rPr>
          <w:sz w:val="20"/>
          <w:szCs w:val="20"/>
        </w:rPr>
        <w:t xml:space="preserve">; </w:t>
      </w:r>
    </w:p>
    <w:p w14:paraId="109A4E8C"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Wyświetlacz: AMOLED; </w:t>
      </w:r>
    </w:p>
    <w:p w14:paraId="0AC402D7"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Rozdzielczość wyświetlacza: 640 x 480 pikseli; </w:t>
      </w:r>
    </w:p>
    <w:p w14:paraId="1CADAB81"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lastRenderedPageBreak/>
        <w:t xml:space="preserve">Kolorystyka obrazu: 8 palet barwnych; </w:t>
      </w:r>
    </w:p>
    <w:p w14:paraId="4D992C95"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Parametry obiektywu: 50 mm F/1,2; </w:t>
      </w:r>
    </w:p>
    <w:p w14:paraId="08503D3A"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Zakres spektralny: 8-14 mikronów; </w:t>
      </w:r>
    </w:p>
    <w:p w14:paraId="09499F88"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Zoom cyfrowy: 2 - 8x; </w:t>
      </w:r>
    </w:p>
    <w:p w14:paraId="6879E67E"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Minimalna odległość ostrego widzenia: 3 m; </w:t>
      </w:r>
    </w:p>
    <w:p w14:paraId="278C518F"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Parametry zasilania: B-Pack (IPS5, IPS10 Li-</w:t>
      </w:r>
      <w:proofErr w:type="spellStart"/>
      <w:r>
        <w:rPr>
          <w:sz w:val="20"/>
          <w:szCs w:val="20"/>
        </w:rPr>
        <w:t>Ion</w:t>
      </w:r>
      <w:proofErr w:type="spellEnd"/>
      <w:r>
        <w:rPr>
          <w:sz w:val="20"/>
          <w:szCs w:val="20"/>
        </w:rPr>
        <w:t xml:space="preserve">, koszyk 3xAA, koszyk 4xCR123); </w:t>
      </w:r>
    </w:p>
    <w:p w14:paraId="4D218FFF"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Klasa wodoszczelności: IPX7; </w:t>
      </w:r>
    </w:p>
    <w:p w14:paraId="1B9E1A8E"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Czas pracy: min. 7 h; </w:t>
      </w:r>
    </w:p>
    <w:p w14:paraId="1B6D892A"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Zasilanie zewnętrzne: </w:t>
      </w:r>
      <w:proofErr w:type="spellStart"/>
      <w:r>
        <w:rPr>
          <w:sz w:val="20"/>
          <w:szCs w:val="20"/>
        </w:rPr>
        <w:t>microUSB</w:t>
      </w:r>
      <w:proofErr w:type="spellEnd"/>
      <w:r>
        <w:rPr>
          <w:sz w:val="20"/>
          <w:szCs w:val="20"/>
        </w:rPr>
        <w:t xml:space="preserve"> (5V); </w:t>
      </w:r>
    </w:p>
    <w:p w14:paraId="5433BFFC"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Wbudowany Rejestrator video / zdjęć; </w:t>
      </w:r>
    </w:p>
    <w:p w14:paraId="60591B6F"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Format zapisu video / zdjęć: *</w:t>
      </w:r>
      <w:proofErr w:type="spellStart"/>
      <w:r>
        <w:rPr>
          <w:sz w:val="20"/>
          <w:szCs w:val="20"/>
        </w:rPr>
        <w:t>avi</w:t>
      </w:r>
      <w:proofErr w:type="spellEnd"/>
      <w:r>
        <w:rPr>
          <w:sz w:val="20"/>
          <w:szCs w:val="20"/>
        </w:rPr>
        <w:t xml:space="preserve">/*JPG; </w:t>
      </w:r>
    </w:p>
    <w:p w14:paraId="557E58F3"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Pamięć wewnętrzna: min. 8 GB; </w:t>
      </w:r>
    </w:p>
    <w:p w14:paraId="6B274422"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Moduł Wi-Fi: 2,4 GHz 802.11 b/g/n, zasięg działania sieci: 15 m; </w:t>
      </w:r>
    </w:p>
    <w:p w14:paraId="5C6DAEBB"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 xml:space="preserve">Wymiary: max 235x55x60 mm; </w:t>
      </w:r>
    </w:p>
    <w:p w14:paraId="76D528CD" w14:textId="77777777" w:rsidR="009326AD" w:rsidRDefault="009326AD" w:rsidP="00727423">
      <w:pPr>
        <w:pStyle w:val="Akapitzlist"/>
        <w:numPr>
          <w:ilvl w:val="0"/>
          <w:numId w:val="71"/>
        </w:numPr>
        <w:spacing w:before="100" w:beforeAutospacing="1" w:after="100" w:afterAutospacing="1" w:line="240" w:lineRule="auto"/>
        <w:rPr>
          <w:sz w:val="20"/>
          <w:szCs w:val="20"/>
        </w:rPr>
      </w:pPr>
      <w:r>
        <w:rPr>
          <w:sz w:val="20"/>
          <w:szCs w:val="20"/>
        </w:rPr>
        <w:t>Waga:</w:t>
      </w:r>
      <w:r>
        <w:rPr>
          <w:sz w:val="20"/>
          <w:szCs w:val="20"/>
        </w:rPr>
        <w:tab/>
        <w:t>max 500 g</w:t>
      </w:r>
    </w:p>
    <w:p w14:paraId="6A8B3DC0" w14:textId="77777777" w:rsidR="00814EE9" w:rsidRDefault="00814EE9" w:rsidP="00814EE9">
      <w:pPr>
        <w:pStyle w:val="Akapitzlist"/>
        <w:numPr>
          <w:ilvl w:val="0"/>
          <w:numId w:val="80"/>
        </w:numPr>
        <w:spacing w:before="100" w:beforeAutospacing="1" w:after="100" w:afterAutospacing="1" w:line="240" w:lineRule="auto"/>
        <w:rPr>
          <w:sz w:val="20"/>
          <w:szCs w:val="20"/>
        </w:rPr>
      </w:pPr>
      <w:r>
        <w:rPr>
          <w:sz w:val="20"/>
          <w:szCs w:val="20"/>
        </w:rPr>
        <w:t>Gwarancja – 24 miesiące</w:t>
      </w:r>
    </w:p>
    <w:p w14:paraId="7ACCE38F" w14:textId="77777777" w:rsidR="00814EE9" w:rsidRPr="00EE61D2" w:rsidRDefault="00814EE9" w:rsidP="00814EE9">
      <w:pPr>
        <w:pStyle w:val="Akapitzlist"/>
        <w:spacing w:before="100" w:beforeAutospacing="1" w:after="100" w:afterAutospacing="1" w:line="240" w:lineRule="auto"/>
        <w:ind w:left="2160"/>
        <w:rPr>
          <w:sz w:val="20"/>
          <w:szCs w:val="20"/>
          <w:highlight w:val="yellow"/>
        </w:rPr>
      </w:pPr>
    </w:p>
    <w:p w14:paraId="2142EBF9" w14:textId="77777777" w:rsidR="009326AD" w:rsidRDefault="009326AD" w:rsidP="009326AD">
      <w:pPr>
        <w:pStyle w:val="Bezodstpw"/>
        <w:spacing w:before="100" w:beforeAutospacing="1" w:after="100" w:afterAutospacing="1"/>
        <w:ind w:left="709"/>
        <w:rPr>
          <w:b/>
          <w:sz w:val="20"/>
          <w:szCs w:val="20"/>
          <w:lang w:val="pl-PL"/>
        </w:rPr>
      </w:pPr>
    </w:p>
    <w:p w14:paraId="1F636F39" w14:textId="77777777" w:rsidR="00A61494" w:rsidRPr="00A61494" w:rsidRDefault="00A61494" w:rsidP="00A61494">
      <w:pPr>
        <w:spacing w:after="100" w:afterAutospacing="1" w:line="240" w:lineRule="auto"/>
        <w:rPr>
          <w:rFonts w:eastAsia="Times New Roman" w:cs="Times New Roman"/>
          <w:color w:val="auto"/>
        </w:rPr>
      </w:pPr>
    </w:p>
    <w:p w14:paraId="44AEA749" w14:textId="77777777" w:rsidR="00B138E0" w:rsidRPr="002766EA" w:rsidRDefault="00B138E0">
      <w:pPr>
        <w:rPr>
          <w:rFonts w:ascii="Arial" w:eastAsia="Times New Roman" w:hAnsi="Arial" w:cs="Arial"/>
          <w:b/>
          <w:i/>
          <w:sz w:val="20"/>
          <w:szCs w:val="20"/>
        </w:rPr>
      </w:pPr>
    </w:p>
    <w:p w14:paraId="7B548397" w14:textId="77777777" w:rsidR="002766EA" w:rsidRPr="002766EA" w:rsidRDefault="002766EA" w:rsidP="00255546">
      <w:pPr>
        <w:ind w:left="7080" w:firstLine="708"/>
        <w:rPr>
          <w:rFonts w:ascii="Arial" w:eastAsia="Times New Roman" w:hAnsi="Arial" w:cs="Arial"/>
          <w:b/>
          <w:i/>
          <w:sz w:val="20"/>
          <w:szCs w:val="20"/>
        </w:rPr>
      </w:pPr>
    </w:p>
    <w:p w14:paraId="74494385" w14:textId="77777777" w:rsidR="002766EA" w:rsidRDefault="002766EA" w:rsidP="00255546">
      <w:pPr>
        <w:ind w:left="7080" w:firstLine="708"/>
        <w:rPr>
          <w:rFonts w:ascii="Arial" w:eastAsia="Times New Roman" w:hAnsi="Arial" w:cs="Arial"/>
          <w:b/>
          <w:i/>
          <w:sz w:val="20"/>
          <w:szCs w:val="20"/>
        </w:rPr>
      </w:pPr>
    </w:p>
    <w:p w14:paraId="39B03556" w14:textId="77777777" w:rsidR="002766EA" w:rsidRPr="002766EA" w:rsidRDefault="002766EA" w:rsidP="00255546">
      <w:pPr>
        <w:ind w:left="7080" w:firstLine="708"/>
        <w:rPr>
          <w:rFonts w:ascii="Arial" w:eastAsia="Times New Roman" w:hAnsi="Arial" w:cs="Arial"/>
          <w:b/>
          <w:i/>
          <w:sz w:val="20"/>
          <w:szCs w:val="20"/>
        </w:rPr>
      </w:pPr>
    </w:p>
    <w:p w14:paraId="37FAED00" w14:textId="77777777" w:rsidR="002766EA" w:rsidRPr="002766EA" w:rsidRDefault="002766EA" w:rsidP="00255546">
      <w:pPr>
        <w:ind w:left="7080" w:firstLine="708"/>
        <w:rPr>
          <w:rFonts w:ascii="Arial" w:eastAsia="Times New Roman" w:hAnsi="Arial" w:cs="Arial"/>
          <w:b/>
          <w:i/>
          <w:sz w:val="20"/>
          <w:szCs w:val="20"/>
        </w:rPr>
      </w:pPr>
    </w:p>
    <w:p w14:paraId="3062DACA" w14:textId="77777777" w:rsidR="002766EA" w:rsidRPr="002766EA" w:rsidRDefault="002766EA" w:rsidP="00255546">
      <w:pPr>
        <w:ind w:left="7080" w:firstLine="708"/>
        <w:rPr>
          <w:rFonts w:ascii="Arial" w:eastAsia="Times New Roman" w:hAnsi="Arial" w:cs="Arial"/>
          <w:b/>
          <w:i/>
          <w:sz w:val="20"/>
          <w:szCs w:val="20"/>
        </w:rPr>
      </w:pPr>
    </w:p>
    <w:p w14:paraId="5B703D4A" w14:textId="77777777" w:rsidR="002766EA" w:rsidRDefault="002766EA" w:rsidP="00255546">
      <w:pPr>
        <w:ind w:left="7080" w:firstLine="708"/>
        <w:rPr>
          <w:rFonts w:ascii="Arial" w:eastAsia="Times New Roman" w:hAnsi="Arial" w:cs="Arial"/>
          <w:b/>
          <w:i/>
          <w:sz w:val="24"/>
        </w:rPr>
      </w:pPr>
    </w:p>
    <w:p w14:paraId="7BEC2BC7" w14:textId="77777777" w:rsidR="002766EA" w:rsidRDefault="002766EA" w:rsidP="00255546">
      <w:pPr>
        <w:ind w:left="7080" w:firstLine="708"/>
        <w:rPr>
          <w:rFonts w:ascii="Arial" w:eastAsia="Times New Roman" w:hAnsi="Arial" w:cs="Arial"/>
          <w:b/>
          <w:i/>
          <w:sz w:val="24"/>
        </w:rPr>
      </w:pPr>
    </w:p>
    <w:p w14:paraId="2E5860B6" w14:textId="77777777" w:rsidR="00EE61D2" w:rsidRDefault="00EE61D2" w:rsidP="00255546">
      <w:pPr>
        <w:ind w:left="7080" w:firstLine="708"/>
        <w:rPr>
          <w:rFonts w:ascii="Arial" w:eastAsia="Times New Roman" w:hAnsi="Arial" w:cs="Arial"/>
          <w:b/>
          <w:i/>
          <w:sz w:val="24"/>
        </w:rPr>
      </w:pPr>
    </w:p>
    <w:p w14:paraId="0F8303DB" w14:textId="77777777" w:rsidR="00EE61D2" w:rsidRDefault="00EE61D2" w:rsidP="00255546">
      <w:pPr>
        <w:ind w:left="7080" w:firstLine="708"/>
        <w:rPr>
          <w:rFonts w:ascii="Arial" w:eastAsia="Times New Roman" w:hAnsi="Arial" w:cs="Arial"/>
          <w:b/>
          <w:i/>
          <w:sz w:val="24"/>
        </w:rPr>
      </w:pPr>
    </w:p>
    <w:p w14:paraId="3037A4F4" w14:textId="77777777" w:rsidR="00EE61D2" w:rsidRDefault="00EE61D2" w:rsidP="00255546">
      <w:pPr>
        <w:ind w:left="7080" w:firstLine="708"/>
        <w:rPr>
          <w:rFonts w:ascii="Arial" w:eastAsia="Times New Roman" w:hAnsi="Arial" w:cs="Arial"/>
          <w:b/>
          <w:i/>
          <w:sz w:val="24"/>
        </w:rPr>
      </w:pPr>
    </w:p>
    <w:p w14:paraId="61BFE78D" w14:textId="77777777" w:rsidR="00EE61D2" w:rsidRDefault="00EE61D2" w:rsidP="00255546">
      <w:pPr>
        <w:ind w:left="7080" w:firstLine="708"/>
        <w:rPr>
          <w:rFonts w:ascii="Arial" w:eastAsia="Times New Roman" w:hAnsi="Arial" w:cs="Arial"/>
          <w:b/>
          <w:i/>
          <w:sz w:val="24"/>
        </w:rPr>
      </w:pPr>
    </w:p>
    <w:p w14:paraId="1A22EDEF" w14:textId="77777777" w:rsidR="00EE61D2" w:rsidRDefault="00EE61D2" w:rsidP="00255546">
      <w:pPr>
        <w:ind w:left="7080" w:firstLine="708"/>
        <w:rPr>
          <w:rFonts w:ascii="Arial" w:eastAsia="Times New Roman" w:hAnsi="Arial" w:cs="Arial"/>
          <w:b/>
          <w:i/>
          <w:sz w:val="24"/>
        </w:rPr>
      </w:pPr>
    </w:p>
    <w:p w14:paraId="490E97E8" w14:textId="77777777" w:rsidR="00EE61D2" w:rsidRDefault="00EE61D2" w:rsidP="00255546">
      <w:pPr>
        <w:ind w:left="7080" w:firstLine="708"/>
        <w:rPr>
          <w:rFonts w:ascii="Arial" w:eastAsia="Times New Roman" w:hAnsi="Arial" w:cs="Arial"/>
          <w:b/>
          <w:i/>
          <w:sz w:val="24"/>
        </w:rPr>
      </w:pPr>
    </w:p>
    <w:p w14:paraId="4FE66DF5" w14:textId="77777777" w:rsidR="00EE61D2" w:rsidRDefault="00EE61D2" w:rsidP="00255546">
      <w:pPr>
        <w:ind w:left="7080" w:firstLine="708"/>
        <w:rPr>
          <w:rFonts w:ascii="Arial" w:eastAsia="Times New Roman" w:hAnsi="Arial" w:cs="Arial"/>
          <w:b/>
          <w:i/>
          <w:sz w:val="24"/>
        </w:rPr>
      </w:pPr>
    </w:p>
    <w:p w14:paraId="56151F34" w14:textId="77777777" w:rsidR="00EE61D2" w:rsidRDefault="00EE61D2" w:rsidP="00255546">
      <w:pPr>
        <w:ind w:left="7080" w:firstLine="708"/>
        <w:rPr>
          <w:rFonts w:ascii="Arial" w:eastAsia="Times New Roman" w:hAnsi="Arial" w:cs="Arial"/>
          <w:b/>
          <w:i/>
          <w:sz w:val="24"/>
        </w:rPr>
      </w:pPr>
    </w:p>
    <w:p w14:paraId="035AE782" w14:textId="77777777" w:rsidR="00EE61D2" w:rsidRDefault="00EE61D2" w:rsidP="00255546">
      <w:pPr>
        <w:ind w:left="7080" w:firstLine="708"/>
        <w:rPr>
          <w:rFonts w:ascii="Arial" w:eastAsia="Times New Roman" w:hAnsi="Arial" w:cs="Arial"/>
          <w:b/>
          <w:i/>
          <w:sz w:val="24"/>
        </w:rPr>
      </w:pPr>
    </w:p>
    <w:p w14:paraId="517022FE" w14:textId="77777777" w:rsidR="002766EA" w:rsidRDefault="002766EA" w:rsidP="00255546">
      <w:pPr>
        <w:ind w:left="7080" w:firstLine="708"/>
        <w:rPr>
          <w:rFonts w:ascii="Arial" w:eastAsia="Times New Roman" w:hAnsi="Arial" w:cs="Arial"/>
          <w:b/>
          <w:i/>
          <w:sz w:val="24"/>
        </w:rPr>
      </w:pPr>
    </w:p>
    <w:p w14:paraId="55FB5006" w14:textId="77777777" w:rsidR="002766EA" w:rsidRDefault="002766EA" w:rsidP="00255546">
      <w:pPr>
        <w:ind w:left="7080" w:firstLine="708"/>
        <w:rPr>
          <w:rFonts w:ascii="Arial" w:eastAsia="Times New Roman" w:hAnsi="Arial" w:cs="Arial"/>
          <w:b/>
          <w:i/>
          <w:sz w:val="24"/>
        </w:rPr>
      </w:pPr>
    </w:p>
    <w:p w14:paraId="2539E9A5" w14:textId="77777777" w:rsidR="00A61494" w:rsidRDefault="00A61494" w:rsidP="00255546">
      <w:pPr>
        <w:ind w:left="7080" w:firstLine="708"/>
        <w:rPr>
          <w:rFonts w:ascii="Arial" w:eastAsia="Times New Roman" w:hAnsi="Arial" w:cs="Arial"/>
          <w:b/>
          <w:i/>
          <w:sz w:val="24"/>
        </w:rPr>
      </w:pPr>
    </w:p>
    <w:p w14:paraId="39C53542" w14:textId="77777777" w:rsidR="00A61494" w:rsidRDefault="00A61494" w:rsidP="00255546">
      <w:pPr>
        <w:ind w:left="7080" w:firstLine="708"/>
        <w:rPr>
          <w:rFonts w:ascii="Arial" w:eastAsia="Times New Roman" w:hAnsi="Arial" w:cs="Arial"/>
          <w:b/>
          <w:i/>
          <w:sz w:val="24"/>
        </w:rPr>
      </w:pPr>
    </w:p>
    <w:p w14:paraId="5D990868" w14:textId="77777777" w:rsidR="00AE4AF2" w:rsidRDefault="00C379A4" w:rsidP="00255546">
      <w:pPr>
        <w:ind w:left="7080" w:firstLine="708"/>
        <w:rPr>
          <w:rFonts w:ascii="Arial" w:eastAsia="Times New Roman" w:hAnsi="Arial" w:cs="Arial"/>
          <w:b/>
          <w:i/>
          <w:sz w:val="24"/>
        </w:rPr>
      </w:pPr>
      <w:r>
        <w:rPr>
          <w:rFonts w:ascii="Arial" w:eastAsia="Times New Roman" w:hAnsi="Arial" w:cs="Arial"/>
          <w:b/>
          <w:i/>
          <w:sz w:val="24"/>
        </w:rPr>
        <w:t>Z</w:t>
      </w:r>
      <w:r w:rsidR="00AE4AF2" w:rsidRPr="00AE4AF2">
        <w:rPr>
          <w:rFonts w:ascii="Arial" w:eastAsia="Times New Roman" w:hAnsi="Arial" w:cs="Arial"/>
          <w:b/>
          <w:i/>
          <w:sz w:val="24"/>
        </w:rPr>
        <w:t>ałącznik nr 2</w:t>
      </w:r>
    </w:p>
    <w:p w14:paraId="52E4590B" w14:textId="77777777" w:rsidR="00AE4AF2" w:rsidRDefault="00AE4AF2">
      <w:pPr>
        <w:rPr>
          <w:rFonts w:ascii="Arial" w:eastAsia="Times New Roman" w:hAnsi="Arial" w:cs="Arial"/>
          <w:b/>
          <w:i/>
          <w:sz w:val="24"/>
        </w:rPr>
      </w:pPr>
    </w:p>
    <w:p w14:paraId="1D38DDFB" w14:textId="77777777"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14:paraId="29A897A3" w14:textId="77777777"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14:paraId="43CE1D8F" w14:textId="77777777" w:rsidR="00AE4AF2" w:rsidRPr="00C00B0C" w:rsidRDefault="00AE4AF2" w:rsidP="00AE4AF2">
      <w:pPr>
        <w:rPr>
          <w:rFonts w:ascii="Arial" w:hAnsi="Arial" w:cs="Arial"/>
          <w:b/>
          <w:bCs/>
          <w:sz w:val="20"/>
          <w:szCs w:val="20"/>
        </w:rPr>
      </w:pPr>
    </w:p>
    <w:p w14:paraId="5550CC84" w14:textId="77777777" w:rsidR="00AE4AF2" w:rsidRPr="002F50CC" w:rsidRDefault="00AE4AF2" w:rsidP="00AE4AF2">
      <w:pPr>
        <w:pStyle w:val="Tekstpodstawowy21"/>
        <w:widowControl/>
        <w:suppressAutoHyphens w:val="0"/>
        <w:autoSpaceDE/>
      </w:pPr>
    </w:p>
    <w:p w14:paraId="17C2CE6E" w14:textId="77777777" w:rsidR="00AE4AF2" w:rsidRDefault="00AE4AF2">
      <w:pPr>
        <w:rPr>
          <w:rFonts w:ascii="Arial" w:eastAsia="Times New Roman" w:hAnsi="Arial" w:cs="Arial"/>
          <w:b/>
          <w:i/>
          <w:sz w:val="24"/>
        </w:rPr>
      </w:pPr>
    </w:p>
    <w:p w14:paraId="277609B6" w14:textId="77777777" w:rsidR="002F50CC" w:rsidRDefault="00AE4AF2">
      <w:pPr>
        <w:rPr>
          <w:rFonts w:ascii="Arial" w:eastAsia="Times New Roman" w:hAnsi="Arial" w:cs="Arial"/>
          <w:b/>
          <w:i/>
          <w:sz w:val="24"/>
        </w:rPr>
      </w:pPr>
      <w:r>
        <w:rPr>
          <w:rFonts w:ascii="Arial" w:eastAsia="Times New Roman" w:hAnsi="Arial" w:cs="Arial"/>
          <w:b/>
          <w:i/>
          <w:sz w:val="24"/>
        </w:rPr>
        <w:br w:type="page"/>
      </w:r>
    </w:p>
    <w:p w14:paraId="765F43FC" w14:textId="77777777" w:rsidR="002F50CC" w:rsidRDefault="002F50CC">
      <w:pPr>
        <w:rPr>
          <w:rFonts w:ascii="Arial" w:eastAsia="Times New Roman" w:hAnsi="Arial" w:cs="Arial"/>
          <w:b/>
          <w:i/>
          <w:sz w:val="24"/>
        </w:rPr>
      </w:pPr>
    </w:p>
    <w:p w14:paraId="3FC01594" w14:textId="77777777" w:rsidR="002F50CC" w:rsidRDefault="002F50CC">
      <w:pPr>
        <w:rPr>
          <w:rFonts w:ascii="Arial" w:eastAsia="Times New Roman" w:hAnsi="Arial" w:cs="Arial"/>
          <w:b/>
          <w:i/>
          <w:sz w:val="24"/>
        </w:rPr>
      </w:pPr>
    </w:p>
    <w:p w14:paraId="4708B27F" w14:textId="77777777" w:rsidR="002F50CC" w:rsidRDefault="002F50CC">
      <w:pPr>
        <w:rPr>
          <w:rFonts w:ascii="Arial" w:eastAsia="Times New Roman" w:hAnsi="Arial" w:cs="Arial"/>
          <w:b/>
          <w:i/>
          <w:sz w:val="24"/>
        </w:rPr>
      </w:pPr>
    </w:p>
    <w:p w14:paraId="33B482E9" w14:textId="77777777" w:rsidR="002F50CC" w:rsidRDefault="002F50CC">
      <w:pPr>
        <w:rPr>
          <w:rFonts w:ascii="Arial" w:eastAsia="Times New Roman" w:hAnsi="Arial" w:cs="Arial"/>
          <w:b/>
          <w:i/>
          <w:sz w:val="24"/>
        </w:rPr>
      </w:pPr>
    </w:p>
    <w:p w14:paraId="2F0EF724" w14:textId="77777777" w:rsidR="002F50CC" w:rsidRPr="0008662C" w:rsidRDefault="002F50CC" w:rsidP="002F50CC">
      <w:pPr>
        <w:spacing w:after="21"/>
        <w:ind w:left="274"/>
        <w:rPr>
          <w:rFonts w:ascii="Arial" w:hAnsi="Arial" w:cs="Arial"/>
        </w:rPr>
      </w:pPr>
    </w:p>
    <w:p w14:paraId="6C2BF964" w14:textId="77777777"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14:paraId="6E0B5EF2" w14:textId="77777777" w:rsidR="002F50CC" w:rsidRPr="0008662C" w:rsidRDefault="002F50CC" w:rsidP="002F50CC">
      <w:pPr>
        <w:spacing w:after="0"/>
        <w:ind w:left="274"/>
        <w:rPr>
          <w:rFonts w:ascii="Arial" w:hAnsi="Arial" w:cs="Arial"/>
        </w:rPr>
      </w:pPr>
    </w:p>
    <w:p w14:paraId="4546603A" w14:textId="77777777" w:rsidR="002F50CC" w:rsidRDefault="002F50CC">
      <w:pPr>
        <w:rPr>
          <w:rFonts w:ascii="Arial" w:eastAsia="Times New Roman" w:hAnsi="Arial" w:cs="Arial"/>
          <w:b/>
          <w:i/>
          <w:sz w:val="24"/>
        </w:rPr>
      </w:pPr>
    </w:p>
    <w:p w14:paraId="37E663B8" w14:textId="77777777" w:rsidR="002F50CC" w:rsidRDefault="002F50CC">
      <w:pPr>
        <w:rPr>
          <w:rFonts w:ascii="Arial" w:eastAsia="Times New Roman" w:hAnsi="Arial" w:cs="Arial"/>
          <w:b/>
          <w:i/>
          <w:sz w:val="24"/>
        </w:rPr>
      </w:pPr>
    </w:p>
    <w:p w14:paraId="1C8C4ABC" w14:textId="77777777" w:rsidR="002F50CC" w:rsidRDefault="002F50CC">
      <w:pPr>
        <w:rPr>
          <w:rFonts w:ascii="Arial" w:eastAsia="Times New Roman" w:hAnsi="Arial" w:cs="Arial"/>
          <w:b/>
          <w:i/>
          <w:sz w:val="24"/>
        </w:rPr>
      </w:pPr>
    </w:p>
    <w:p w14:paraId="4D1BCD50" w14:textId="77777777" w:rsidR="002F50CC" w:rsidRDefault="002F50CC">
      <w:pPr>
        <w:rPr>
          <w:rFonts w:ascii="Arial" w:eastAsia="Times New Roman" w:hAnsi="Arial" w:cs="Arial"/>
          <w:b/>
          <w:i/>
          <w:sz w:val="24"/>
        </w:rPr>
      </w:pPr>
      <w:r>
        <w:rPr>
          <w:rFonts w:ascii="Arial" w:eastAsia="Times New Roman" w:hAnsi="Arial" w:cs="Arial"/>
          <w:b/>
          <w:i/>
          <w:sz w:val="24"/>
        </w:rPr>
        <w:br w:type="page"/>
      </w:r>
    </w:p>
    <w:p w14:paraId="3EA046B0" w14:textId="77777777"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14:paraId="25C49280" w14:textId="77777777"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14:paraId="0134F3B3" w14:textId="77777777" w:rsidR="00AE4AF2" w:rsidRPr="00385CE4" w:rsidRDefault="00AE4AF2" w:rsidP="00385CE4">
      <w:pPr>
        <w:spacing w:after="0" w:line="240" w:lineRule="auto"/>
        <w:rPr>
          <w:rFonts w:ascii="Arial" w:hAnsi="Arial" w:cs="Arial"/>
          <w:sz w:val="20"/>
          <w:szCs w:val="20"/>
        </w:rPr>
      </w:pPr>
    </w:p>
    <w:p w14:paraId="6775BA2B" w14:textId="77777777" w:rsidR="00AE4AF2" w:rsidRPr="00385CE4" w:rsidRDefault="00AE4AF2" w:rsidP="002766EA">
      <w:pPr>
        <w:spacing w:after="0" w:line="24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14:paraId="2A7400E7" w14:textId="77777777" w:rsidR="00AE4AF2" w:rsidRPr="00385CE4" w:rsidRDefault="00AE4AF2" w:rsidP="002766EA">
      <w:pPr>
        <w:spacing w:after="0" w:line="240" w:lineRule="auto"/>
        <w:jc w:val="both"/>
        <w:rPr>
          <w:rFonts w:ascii="Arial" w:hAnsi="Arial" w:cs="Arial"/>
          <w:sz w:val="20"/>
          <w:szCs w:val="20"/>
        </w:rPr>
      </w:pPr>
    </w:p>
    <w:p w14:paraId="3F5377D5" w14:textId="77777777" w:rsidR="009C1BA6" w:rsidRPr="00867354" w:rsidRDefault="009C1BA6" w:rsidP="002766EA">
      <w:pPr>
        <w:spacing w:after="0" w:line="24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14:paraId="0028FF06" w14:textId="77777777" w:rsidR="00AE4AF2" w:rsidRPr="00385CE4" w:rsidRDefault="00AE4AF2" w:rsidP="002766EA">
      <w:pPr>
        <w:spacing w:after="0" w:line="240" w:lineRule="auto"/>
        <w:jc w:val="both"/>
        <w:rPr>
          <w:rFonts w:ascii="Arial" w:hAnsi="Arial" w:cs="Arial"/>
          <w:sz w:val="20"/>
          <w:szCs w:val="20"/>
        </w:rPr>
      </w:pPr>
      <w:r w:rsidRPr="00385CE4">
        <w:rPr>
          <w:rFonts w:ascii="Arial" w:hAnsi="Arial" w:cs="Arial"/>
          <w:sz w:val="20"/>
          <w:szCs w:val="20"/>
        </w:rPr>
        <w:t>a</w:t>
      </w:r>
    </w:p>
    <w:p w14:paraId="3FCC3816" w14:textId="77777777" w:rsidR="00AE4AF2" w:rsidRPr="00385CE4" w:rsidRDefault="00AE4AF2" w:rsidP="002766EA">
      <w:pPr>
        <w:spacing w:after="0" w:line="24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14:paraId="18907299" w14:textId="77777777" w:rsidR="006A08E0" w:rsidRDefault="006A08E0" w:rsidP="002766EA">
      <w:pPr>
        <w:spacing w:after="0" w:line="240" w:lineRule="auto"/>
        <w:jc w:val="both"/>
        <w:rPr>
          <w:rFonts w:ascii="Arial" w:hAnsi="Arial" w:cs="Arial"/>
          <w:sz w:val="20"/>
          <w:szCs w:val="20"/>
        </w:rPr>
      </w:pPr>
    </w:p>
    <w:p w14:paraId="788907D5" w14:textId="77777777" w:rsidR="00AE4AF2" w:rsidRPr="00867354" w:rsidRDefault="00AE4AF2" w:rsidP="002766EA">
      <w:pPr>
        <w:spacing w:after="0" w:line="24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9326AD">
        <w:rPr>
          <w:rFonts w:ascii="Arial" w:hAnsi="Arial" w:cs="Arial"/>
          <w:b/>
          <w:color w:val="0000FF"/>
          <w:sz w:val="20"/>
          <w:szCs w:val="20"/>
        </w:rPr>
        <w:t>5-</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9326AD" w:rsidRPr="009326AD">
        <w:rPr>
          <w:rFonts w:ascii="Arial" w:hAnsi="Arial" w:cs="Arial"/>
          <w:b/>
          <w:color w:val="0000FF"/>
          <w:sz w:val="20"/>
          <w:szCs w:val="20"/>
          <w:u w:val="single"/>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009326AD">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14:paraId="3BFE75AF" w14:textId="77777777" w:rsidR="00AE4AF2" w:rsidRPr="00385CE4" w:rsidRDefault="00AE4AF2" w:rsidP="00385CE4">
      <w:pPr>
        <w:pStyle w:val="Tekstpodstawowy21"/>
        <w:widowControl/>
        <w:suppressAutoHyphens w:val="0"/>
        <w:autoSpaceDE/>
      </w:pPr>
    </w:p>
    <w:p w14:paraId="2BF5856E" w14:textId="77777777" w:rsidR="00AE4AF2" w:rsidRPr="00385CE4" w:rsidRDefault="00AE4AF2" w:rsidP="007C1FE6">
      <w:pPr>
        <w:pStyle w:val="Tekstpodstawowy21"/>
        <w:widowControl/>
        <w:suppressAutoHyphens w:val="0"/>
        <w:autoSpaceDE/>
        <w:jc w:val="center"/>
      </w:pPr>
      <w:r w:rsidRPr="00385CE4">
        <w:t>§ 1</w:t>
      </w:r>
    </w:p>
    <w:p w14:paraId="050C920C" w14:textId="77777777"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14:paraId="4E4B9BF8" w14:textId="77777777"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45AB491E" w14:textId="77777777"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14:paraId="5720DD70" w14:textId="77777777"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14:paraId="22DBEDDA" w14:textId="77777777"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14:paraId="6A4087B4" w14:textId="77777777"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14:paraId="48A2F77B" w14:textId="77777777"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14:paraId="2EFD0386" w14:textId="77777777"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14:paraId="3B7CFD5A" w14:textId="77777777"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14:paraId="45103F16" w14:textId="77777777"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14:paraId="1B50FD38" w14:textId="77777777"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14:paraId="0D0F191A" w14:textId="77777777"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14:paraId="1742A010" w14:textId="77777777"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stawką VAT 23%</w:t>
      </w:r>
    </w:p>
    <w:p w14:paraId="72034054" w14:textId="77777777"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Kwota netto, o której mowa w pkt. 1 plus (cześć) VAT 23%, o którym mowa w pkt. 1 c, w kwocie ………….PLN  (słownie................................................................ złotych …./100) będą stanowiły łączne wynagrodzenie brutto w kwocie..................... PLN  (słownie:. .................................. złotych …/100)</w:t>
      </w:r>
    </w:p>
    <w:p w14:paraId="01C7D167" w14:textId="77777777"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Politechnika Warszawska oświadcza, że jest czynnym podatnikiem VAT i posiada numer NIP: 525-000-58-34.</w:t>
      </w:r>
    </w:p>
    <w:p w14:paraId="69B90BB2" w14:textId="77777777"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14:paraId="7B029D1B" w14:textId="77777777"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lastRenderedPageBreak/>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14:paraId="2E5205CD" w14:textId="77777777"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14:paraId="1BB56004" w14:textId="77777777"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14:paraId="18314B6D" w14:textId="77777777"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14:paraId="36276380" w14:textId="77777777"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14:paraId="2020E33E" w14:textId="77777777"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14:paraId="28BA8EC7" w14:textId="77777777"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14:paraId="18042630" w14:textId="77777777"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 gwarancji na przedmiot umowy zgodnie z ofertą .</w:t>
      </w:r>
    </w:p>
    <w:p w14:paraId="7239B442" w14:textId="77777777"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14:paraId="2AC54A5A" w14:textId="77777777"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14:paraId="6DC23AA1" w14:textId="77777777"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14:paraId="4F502DD2" w14:textId="77777777"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51FAAA87" w14:textId="77777777"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14:paraId="186CE3B3" w14:textId="77777777"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14:paraId="2467F7A9" w14:textId="77777777"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14:paraId="4394D99F" w14:textId="77777777"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14:paraId="406D90B0" w14:textId="77777777"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14:paraId="4654874E" w14:textId="77777777"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14:paraId="33D78D3C" w14:textId="77777777"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14:paraId="6F51FEBA" w14:textId="77777777"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14:paraId="37A60DCC" w14:textId="77777777"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14:paraId="786C180F" w14:textId="77777777"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14:paraId="65E3E631" w14:textId="77777777"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14:paraId="7302D19F" w14:textId="77777777"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14:paraId="4E30A936" w14:textId="77777777"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14:paraId="3BD85E8D" w14:textId="77777777"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14:paraId="76B00A35" w14:textId="77777777"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14:paraId="5A847BED" w14:textId="77777777"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lastRenderedPageBreak/>
        <w:t>wycofania z produkcji/sprzedaży zaoferowanych urządzeń,</w:t>
      </w:r>
    </w:p>
    <w:p w14:paraId="279329DC" w14:textId="77777777"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14:paraId="53B9B2F0" w14:textId="77777777"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14:paraId="16128F1C" w14:textId="77777777" w:rsidR="00AE4AF2" w:rsidRPr="00385CE4" w:rsidRDefault="00AE4AF2" w:rsidP="00303DCF">
      <w:pPr>
        <w:pStyle w:val="Tekstpodstawowy3"/>
        <w:numPr>
          <w:ilvl w:val="4"/>
          <w:numId w:val="22"/>
        </w:numPr>
        <w:tabs>
          <w:tab w:val="clear" w:pos="1008"/>
          <w:tab w:val="left" w:pos="600"/>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108EA8E" w14:textId="77777777"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14:paraId="2E1B2B12" w14:textId="77777777"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14:paraId="63501114" w14:textId="77777777"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14:paraId="11AC074F" w14:textId="77777777"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14:paraId="0FA1096A" w14:textId="77777777"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14:paraId="2FF2E553" w14:textId="77777777"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14:paraId="14547560" w14:textId="77777777"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7279DA6" w14:textId="77777777"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15D79E82" w14:textId="77777777"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14:paraId="0BE8935B" w14:textId="77777777"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7469D163" w14:textId="77777777"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1A92C02C" w14:textId="77777777"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14:paraId="0AE31F8B" w14:textId="77777777"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a)</w:t>
      </w:r>
      <w:r w:rsidRPr="00926126">
        <w:rPr>
          <w:rFonts w:ascii="Arial" w:eastAsia="Times New Roman" w:hAnsi="Arial" w:cs="Arial"/>
          <w:sz w:val="20"/>
          <w:szCs w:val="20"/>
          <w:lang w:eastAsia="en-US"/>
        </w:rPr>
        <w:tab/>
        <w:t>prawo dostępu do treści swoich danych osobowych,</w:t>
      </w:r>
    </w:p>
    <w:p w14:paraId="463DDCE1" w14:textId="77777777"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14:paraId="4E4F8538" w14:textId="77777777"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14:paraId="5BB69B3F" w14:textId="77777777"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14:paraId="076E9AEE" w14:textId="77777777"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14:paraId="393A442C" w14:textId="77777777"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14:paraId="0B56302B" w14:textId="77777777"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xml:space="preserve">), ustawy </w:t>
      </w:r>
      <w:r w:rsidRPr="00385CE4">
        <w:rPr>
          <w:rFonts w:ascii="Arial" w:hAnsi="Arial" w:cs="Arial"/>
          <w:sz w:val="20"/>
          <w:szCs w:val="20"/>
        </w:rPr>
        <w:br/>
        <w:t>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xml:space="preserve">. zm.) oraz ustawy </w:t>
      </w:r>
      <w:r w:rsidRPr="00385CE4">
        <w:rPr>
          <w:rFonts w:ascii="Arial" w:hAnsi="Arial" w:cs="Arial"/>
          <w:sz w:val="20"/>
          <w:szCs w:val="20"/>
        </w:rPr>
        <w:br/>
        <w:t>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14:paraId="04828F7B" w14:textId="77777777"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14:paraId="1FC71B75" w14:textId="77777777"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34750CB4" w14:textId="77777777"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14:paraId="09752DE2" w14:textId="77777777"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14:paraId="6F6DFE6E" w14:textId="77777777"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14:paraId="69C6BF2A" w14:textId="77777777" w:rsidR="00AE4AF2" w:rsidRPr="00385CE4" w:rsidRDefault="00AE4AF2" w:rsidP="00385CE4">
      <w:pPr>
        <w:pStyle w:val="Tekstpodstawowywcity1"/>
        <w:spacing w:after="0"/>
        <w:ind w:left="0" w:firstLine="708"/>
        <w:rPr>
          <w:b/>
          <w:sz w:val="20"/>
          <w:szCs w:val="20"/>
        </w:rPr>
      </w:pPr>
    </w:p>
    <w:p w14:paraId="08A09C2E" w14:textId="77777777"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14:paraId="14945619" w14:textId="77777777" w:rsidR="00AE4AF2" w:rsidRPr="00385CE4" w:rsidRDefault="00AE4AF2" w:rsidP="00AE4AF2">
      <w:pPr>
        <w:pStyle w:val="Tekstpodstawowywcity"/>
        <w:spacing w:after="0"/>
        <w:ind w:left="0"/>
        <w:rPr>
          <w:rFonts w:cs="Arial"/>
          <w:b/>
          <w:sz w:val="20"/>
          <w:szCs w:val="20"/>
        </w:rPr>
      </w:pPr>
    </w:p>
    <w:p w14:paraId="19B7B834" w14:textId="77777777" w:rsidR="007C1FE6" w:rsidRDefault="007C1FE6" w:rsidP="002F50CC">
      <w:pPr>
        <w:pStyle w:val="Tekstpodstawowywcity"/>
        <w:tabs>
          <w:tab w:val="left" w:pos="1073"/>
        </w:tabs>
        <w:spacing w:after="0"/>
        <w:ind w:left="0"/>
        <w:jc w:val="right"/>
        <w:rPr>
          <w:rFonts w:cs="Arial"/>
          <w:b/>
          <w:color w:val="FF0000"/>
          <w:sz w:val="20"/>
          <w:szCs w:val="20"/>
        </w:rPr>
      </w:pPr>
    </w:p>
    <w:p w14:paraId="3822626E" w14:textId="77777777" w:rsidR="006A08E0" w:rsidRDefault="006A08E0" w:rsidP="002F50CC">
      <w:pPr>
        <w:pStyle w:val="Tekstpodstawowywcity"/>
        <w:tabs>
          <w:tab w:val="left" w:pos="1073"/>
        </w:tabs>
        <w:spacing w:after="0"/>
        <w:ind w:left="0"/>
        <w:jc w:val="right"/>
        <w:rPr>
          <w:rFonts w:cs="Arial"/>
          <w:b/>
          <w:color w:val="FF0000"/>
          <w:sz w:val="20"/>
          <w:szCs w:val="20"/>
        </w:rPr>
      </w:pPr>
    </w:p>
    <w:p w14:paraId="1A26F100" w14:textId="77777777" w:rsidR="006A08E0" w:rsidRDefault="006A08E0" w:rsidP="002F50CC">
      <w:pPr>
        <w:pStyle w:val="Tekstpodstawowywcity"/>
        <w:tabs>
          <w:tab w:val="left" w:pos="1073"/>
        </w:tabs>
        <w:spacing w:after="0"/>
        <w:ind w:left="0"/>
        <w:jc w:val="right"/>
        <w:rPr>
          <w:rFonts w:cs="Arial"/>
          <w:b/>
          <w:color w:val="FF0000"/>
          <w:sz w:val="20"/>
          <w:szCs w:val="20"/>
        </w:rPr>
      </w:pPr>
    </w:p>
    <w:p w14:paraId="62F85B13" w14:textId="77777777" w:rsidR="006A08E0" w:rsidRDefault="006A08E0" w:rsidP="002F50CC">
      <w:pPr>
        <w:pStyle w:val="Tekstpodstawowywcity"/>
        <w:tabs>
          <w:tab w:val="left" w:pos="1073"/>
        </w:tabs>
        <w:spacing w:after="0"/>
        <w:ind w:left="0"/>
        <w:jc w:val="right"/>
        <w:rPr>
          <w:rFonts w:cs="Arial"/>
          <w:b/>
          <w:color w:val="FF0000"/>
          <w:sz w:val="20"/>
          <w:szCs w:val="20"/>
        </w:rPr>
      </w:pPr>
    </w:p>
    <w:p w14:paraId="6CCACC14" w14:textId="77777777" w:rsidR="00DF6DCF" w:rsidRDefault="00DF6DCF" w:rsidP="002F50CC">
      <w:pPr>
        <w:pStyle w:val="Tekstpodstawowywcity"/>
        <w:tabs>
          <w:tab w:val="left" w:pos="1073"/>
        </w:tabs>
        <w:spacing w:after="0"/>
        <w:ind w:left="0"/>
        <w:jc w:val="right"/>
        <w:rPr>
          <w:rFonts w:cs="Arial"/>
          <w:b/>
          <w:color w:val="FF0000"/>
          <w:sz w:val="20"/>
          <w:szCs w:val="20"/>
        </w:rPr>
      </w:pPr>
    </w:p>
    <w:p w14:paraId="3B0415D9" w14:textId="77777777" w:rsidR="00DF6DCF" w:rsidRDefault="00DF6DCF" w:rsidP="002F50CC">
      <w:pPr>
        <w:pStyle w:val="Tekstpodstawowywcity"/>
        <w:tabs>
          <w:tab w:val="left" w:pos="1073"/>
        </w:tabs>
        <w:spacing w:after="0"/>
        <w:ind w:left="0"/>
        <w:jc w:val="right"/>
        <w:rPr>
          <w:rFonts w:cs="Arial"/>
          <w:b/>
          <w:color w:val="FF0000"/>
          <w:sz w:val="20"/>
          <w:szCs w:val="20"/>
        </w:rPr>
      </w:pPr>
    </w:p>
    <w:p w14:paraId="26C705F8" w14:textId="77777777" w:rsidR="00DF6DCF" w:rsidRDefault="00DF6DCF" w:rsidP="002F50CC">
      <w:pPr>
        <w:pStyle w:val="Tekstpodstawowywcity"/>
        <w:tabs>
          <w:tab w:val="left" w:pos="1073"/>
        </w:tabs>
        <w:spacing w:after="0"/>
        <w:ind w:left="0"/>
        <w:jc w:val="right"/>
        <w:rPr>
          <w:rFonts w:cs="Arial"/>
          <w:b/>
          <w:color w:val="FF0000"/>
          <w:sz w:val="20"/>
          <w:szCs w:val="20"/>
        </w:rPr>
      </w:pPr>
    </w:p>
    <w:p w14:paraId="3C3CB04B" w14:textId="77777777" w:rsidR="006A08E0" w:rsidRDefault="006A08E0" w:rsidP="002F50CC">
      <w:pPr>
        <w:pStyle w:val="Tekstpodstawowywcity"/>
        <w:tabs>
          <w:tab w:val="left" w:pos="1073"/>
        </w:tabs>
        <w:spacing w:after="0"/>
        <w:ind w:left="0"/>
        <w:jc w:val="right"/>
        <w:rPr>
          <w:rFonts w:cs="Arial"/>
          <w:b/>
          <w:color w:val="FF0000"/>
          <w:sz w:val="20"/>
          <w:szCs w:val="20"/>
        </w:rPr>
      </w:pPr>
    </w:p>
    <w:p w14:paraId="7F4405BC" w14:textId="77777777" w:rsidR="006A08E0" w:rsidRDefault="006A08E0" w:rsidP="002F50CC">
      <w:pPr>
        <w:pStyle w:val="Tekstpodstawowywcity"/>
        <w:tabs>
          <w:tab w:val="left" w:pos="1073"/>
        </w:tabs>
        <w:spacing w:after="0"/>
        <w:ind w:left="0"/>
        <w:jc w:val="right"/>
        <w:rPr>
          <w:rFonts w:cs="Arial"/>
          <w:b/>
          <w:color w:val="FF0000"/>
          <w:sz w:val="20"/>
          <w:szCs w:val="20"/>
        </w:rPr>
      </w:pPr>
    </w:p>
    <w:p w14:paraId="6F9CEAFD" w14:textId="77777777" w:rsidR="006A08E0" w:rsidRDefault="006A08E0" w:rsidP="002F50CC">
      <w:pPr>
        <w:pStyle w:val="Tekstpodstawowywcity"/>
        <w:tabs>
          <w:tab w:val="left" w:pos="1073"/>
        </w:tabs>
        <w:spacing w:after="0"/>
        <w:ind w:left="0"/>
        <w:jc w:val="right"/>
        <w:rPr>
          <w:rFonts w:cs="Arial"/>
          <w:b/>
          <w:color w:val="FF0000"/>
          <w:sz w:val="20"/>
          <w:szCs w:val="20"/>
        </w:rPr>
      </w:pPr>
    </w:p>
    <w:p w14:paraId="71EFE91D" w14:textId="77777777" w:rsidR="006A08E0" w:rsidRDefault="006A08E0" w:rsidP="002F50CC">
      <w:pPr>
        <w:pStyle w:val="Tekstpodstawowywcity"/>
        <w:tabs>
          <w:tab w:val="left" w:pos="1073"/>
        </w:tabs>
        <w:spacing w:after="0"/>
        <w:ind w:left="0"/>
        <w:jc w:val="right"/>
        <w:rPr>
          <w:rFonts w:cs="Arial"/>
          <w:b/>
          <w:color w:val="FF0000"/>
          <w:sz w:val="20"/>
          <w:szCs w:val="20"/>
        </w:rPr>
      </w:pPr>
    </w:p>
    <w:p w14:paraId="1BCEEB75" w14:textId="77777777" w:rsidR="006A08E0" w:rsidRDefault="006A08E0" w:rsidP="002F50CC">
      <w:pPr>
        <w:pStyle w:val="Tekstpodstawowywcity"/>
        <w:tabs>
          <w:tab w:val="left" w:pos="1073"/>
        </w:tabs>
        <w:spacing w:after="0"/>
        <w:ind w:left="0"/>
        <w:jc w:val="right"/>
        <w:rPr>
          <w:rFonts w:cs="Arial"/>
          <w:b/>
          <w:color w:val="FF0000"/>
          <w:sz w:val="20"/>
          <w:szCs w:val="20"/>
        </w:rPr>
      </w:pPr>
    </w:p>
    <w:p w14:paraId="6C2BACF6" w14:textId="77777777" w:rsidR="007C1FE6" w:rsidRDefault="007C1FE6" w:rsidP="002F50CC">
      <w:pPr>
        <w:pStyle w:val="Tekstpodstawowywcity"/>
        <w:tabs>
          <w:tab w:val="left" w:pos="1073"/>
        </w:tabs>
        <w:spacing w:after="0"/>
        <w:ind w:left="0"/>
        <w:jc w:val="right"/>
        <w:rPr>
          <w:rFonts w:cs="Arial"/>
          <w:b/>
          <w:color w:val="FF0000"/>
          <w:sz w:val="20"/>
          <w:szCs w:val="20"/>
        </w:rPr>
      </w:pPr>
    </w:p>
    <w:p w14:paraId="629741D1" w14:textId="77777777" w:rsidR="00F442B0" w:rsidRDefault="00F442B0" w:rsidP="002F50CC">
      <w:pPr>
        <w:pStyle w:val="Tekstpodstawowywcity"/>
        <w:tabs>
          <w:tab w:val="left" w:pos="1073"/>
        </w:tabs>
        <w:spacing w:after="0"/>
        <w:ind w:left="0"/>
        <w:jc w:val="right"/>
        <w:rPr>
          <w:rFonts w:cs="Arial"/>
          <w:b/>
          <w:color w:val="FF0000"/>
          <w:sz w:val="20"/>
          <w:szCs w:val="20"/>
        </w:rPr>
      </w:pPr>
    </w:p>
    <w:p w14:paraId="5FC4D0DB" w14:textId="77777777" w:rsidR="00F442B0" w:rsidRDefault="00F442B0" w:rsidP="002F50CC">
      <w:pPr>
        <w:pStyle w:val="Tekstpodstawowywcity"/>
        <w:tabs>
          <w:tab w:val="left" w:pos="1073"/>
        </w:tabs>
        <w:spacing w:after="0"/>
        <w:ind w:left="0"/>
        <w:jc w:val="right"/>
        <w:rPr>
          <w:rFonts w:cs="Arial"/>
          <w:b/>
          <w:color w:val="FF0000"/>
          <w:sz w:val="20"/>
          <w:szCs w:val="20"/>
        </w:rPr>
      </w:pPr>
    </w:p>
    <w:p w14:paraId="1C8D4AE9" w14:textId="77777777" w:rsidR="00F442B0" w:rsidRDefault="00F442B0" w:rsidP="002F50CC">
      <w:pPr>
        <w:pStyle w:val="Tekstpodstawowywcity"/>
        <w:tabs>
          <w:tab w:val="left" w:pos="1073"/>
        </w:tabs>
        <w:spacing w:after="0"/>
        <w:ind w:left="0"/>
        <w:jc w:val="right"/>
        <w:rPr>
          <w:rFonts w:cs="Arial"/>
          <w:b/>
          <w:color w:val="FF0000"/>
          <w:sz w:val="20"/>
          <w:szCs w:val="20"/>
        </w:rPr>
      </w:pPr>
    </w:p>
    <w:p w14:paraId="737F8EF4" w14:textId="77777777" w:rsidR="00F442B0" w:rsidRDefault="00F442B0" w:rsidP="002F50CC">
      <w:pPr>
        <w:pStyle w:val="Tekstpodstawowywcity"/>
        <w:tabs>
          <w:tab w:val="left" w:pos="1073"/>
        </w:tabs>
        <w:spacing w:after="0"/>
        <w:ind w:left="0"/>
        <w:jc w:val="right"/>
        <w:rPr>
          <w:rFonts w:cs="Arial"/>
          <w:b/>
          <w:color w:val="FF0000"/>
          <w:sz w:val="20"/>
          <w:szCs w:val="20"/>
        </w:rPr>
      </w:pPr>
    </w:p>
    <w:p w14:paraId="7F9C1D53" w14:textId="77777777" w:rsidR="00F442B0" w:rsidRDefault="00F442B0" w:rsidP="002F50CC">
      <w:pPr>
        <w:pStyle w:val="Tekstpodstawowywcity"/>
        <w:tabs>
          <w:tab w:val="left" w:pos="1073"/>
        </w:tabs>
        <w:spacing w:after="0"/>
        <w:ind w:left="0"/>
        <w:jc w:val="right"/>
        <w:rPr>
          <w:rFonts w:cs="Arial"/>
          <w:b/>
          <w:color w:val="FF0000"/>
          <w:sz w:val="20"/>
          <w:szCs w:val="20"/>
        </w:rPr>
      </w:pPr>
    </w:p>
    <w:p w14:paraId="231DEE91" w14:textId="77777777" w:rsidR="00A61494" w:rsidRDefault="00A61494" w:rsidP="002F50CC">
      <w:pPr>
        <w:pStyle w:val="Tekstpodstawowywcity"/>
        <w:tabs>
          <w:tab w:val="left" w:pos="1073"/>
        </w:tabs>
        <w:spacing w:after="0"/>
        <w:ind w:left="0"/>
        <w:jc w:val="right"/>
        <w:rPr>
          <w:rFonts w:cs="Arial"/>
          <w:b/>
          <w:color w:val="FF0000"/>
          <w:sz w:val="20"/>
          <w:szCs w:val="20"/>
        </w:rPr>
      </w:pPr>
    </w:p>
    <w:p w14:paraId="4E55FC6E" w14:textId="77777777" w:rsidR="00A61494" w:rsidRDefault="00A61494" w:rsidP="002F50CC">
      <w:pPr>
        <w:pStyle w:val="Tekstpodstawowywcity"/>
        <w:tabs>
          <w:tab w:val="left" w:pos="1073"/>
        </w:tabs>
        <w:spacing w:after="0"/>
        <w:ind w:left="0"/>
        <w:jc w:val="right"/>
        <w:rPr>
          <w:rFonts w:cs="Arial"/>
          <w:b/>
          <w:color w:val="FF0000"/>
          <w:sz w:val="20"/>
          <w:szCs w:val="20"/>
        </w:rPr>
      </w:pPr>
    </w:p>
    <w:p w14:paraId="53C1D3F0" w14:textId="77777777" w:rsidR="00A61494" w:rsidRDefault="00A61494" w:rsidP="002F50CC">
      <w:pPr>
        <w:pStyle w:val="Tekstpodstawowywcity"/>
        <w:tabs>
          <w:tab w:val="left" w:pos="1073"/>
        </w:tabs>
        <w:spacing w:after="0"/>
        <w:ind w:left="0"/>
        <w:jc w:val="right"/>
        <w:rPr>
          <w:rFonts w:cs="Arial"/>
          <w:b/>
          <w:color w:val="FF0000"/>
          <w:sz w:val="20"/>
          <w:szCs w:val="20"/>
        </w:rPr>
      </w:pPr>
    </w:p>
    <w:p w14:paraId="4DEC7F12" w14:textId="77777777" w:rsidR="00A61494" w:rsidRDefault="00A61494" w:rsidP="002F50CC">
      <w:pPr>
        <w:pStyle w:val="Tekstpodstawowywcity"/>
        <w:tabs>
          <w:tab w:val="left" w:pos="1073"/>
        </w:tabs>
        <w:spacing w:after="0"/>
        <w:ind w:left="0"/>
        <w:jc w:val="right"/>
        <w:rPr>
          <w:rFonts w:cs="Arial"/>
          <w:b/>
          <w:color w:val="FF0000"/>
          <w:sz w:val="20"/>
          <w:szCs w:val="20"/>
        </w:rPr>
      </w:pPr>
    </w:p>
    <w:p w14:paraId="04D3AA10" w14:textId="77777777" w:rsidR="00A61494" w:rsidRDefault="00A61494" w:rsidP="002F50CC">
      <w:pPr>
        <w:pStyle w:val="Tekstpodstawowywcity"/>
        <w:tabs>
          <w:tab w:val="left" w:pos="1073"/>
        </w:tabs>
        <w:spacing w:after="0"/>
        <w:ind w:left="0"/>
        <w:jc w:val="right"/>
        <w:rPr>
          <w:rFonts w:cs="Arial"/>
          <w:b/>
          <w:color w:val="FF0000"/>
          <w:sz w:val="20"/>
          <w:szCs w:val="20"/>
        </w:rPr>
      </w:pPr>
    </w:p>
    <w:p w14:paraId="472FD718" w14:textId="77777777" w:rsidR="00F442B0" w:rsidRDefault="00F442B0" w:rsidP="002F50CC">
      <w:pPr>
        <w:pStyle w:val="Tekstpodstawowywcity"/>
        <w:tabs>
          <w:tab w:val="left" w:pos="1073"/>
        </w:tabs>
        <w:spacing w:after="0"/>
        <w:ind w:left="0"/>
        <w:jc w:val="right"/>
        <w:rPr>
          <w:rFonts w:cs="Arial"/>
          <w:b/>
          <w:color w:val="FF0000"/>
          <w:sz w:val="20"/>
          <w:szCs w:val="20"/>
        </w:rPr>
      </w:pPr>
    </w:p>
    <w:p w14:paraId="115B7ECD" w14:textId="77777777" w:rsidR="00F442B0" w:rsidRDefault="00F442B0" w:rsidP="002F50CC">
      <w:pPr>
        <w:pStyle w:val="Tekstpodstawowywcity"/>
        <w:tabs>
          <w:tab w:val="left" w:pos="1073"/>
        </w:tabs>
        <w:spacing w:after="0"/>
        <w:ind w:left="0"/>
        <w:jc w:val="right"/>
        <w:rPr>
          <w:rFonts w:cs="Arial"/>
          <w:b/>
          <w:color w:val="FF0000"/>
          <w:sz w:val="20"/>
          <w:szCs w:val="20"/>
        </w:rPr>
      </w:pPr>
    </w:p>
    <w:p w14:paraId="7E1C3218" w14:textId="77777777"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lastRenderedPageBreak/>
        <w:t xml:space="preserve">WZÓR </w:t>
      </w:r>
      <w:r w:rsidR="002F50CC" w:rsidRPr="002F50CC">
        <w:rPr>
          <w:rFonts w:cs="Arial"/>
          <w:b/>
          <w:color w:val="FF0000"/>
          <w:sz w:val="20"/>
          <w:szCs w:val="20"/>
        </w:rPr>
        <w:tab/>
      </w:r>
    </w:p>
    <w:p w14:paraId="1ABAC8B1" w14:textId="77777777"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14:paraId="0AB1FF74" w14:textId="77777777" w:rsidR="00AE4AF2" w:rsidRPr="00385CE4" w:rsidRDefault="00AE4AF2" w:rsidP="00AE4AF2">
      <w:pPr>
        <w:rPr>
          <w:rFonts w:ascii="Arial" w:hAnsi="Arial" w:cs="Arial"/>
          <w:sz w:val="20"/>
          <w:szCs w:val="20"/>
        </w:rPr>
      </w:pPr>
    </w:p>
    <w:p w14:paraId="69A1ADC0" w14:textId="77777777"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14:paraId="7A9389D2"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F8618C"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F8618C"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14:paraId="091B2CC9" w14:textId="77777777" w:rsidR="00AE4AF2" w:rsidRPr="00385CE4" w:rsidRDefault="00AE4AF2" w:rsidP="00AE4AF2">
      <w:pPr>
        <w:jc w:val="both"/>
        <w:rPr>
          <w:rFonts w:ascii="Arial" w:hAnsi="Arial" w:cs="Arial"/>
          <w:sz w:val="20"/>
          <w:szCs w:val="20"/>
        </w:rPr>
      </w:pPr>
    </w:p>
    <w:p w14:paraId="7291D948" w14:textId="77777777" w:rsidR="00AE4AF2" w:rsidRPr="00385CE4" w:rsidRDefault="00AE4AF2" w:rsidP="00AE4AF2">
      <w:pPr>
        <w:jc w:val="both"/>
        <w:rPr>
          <w:rFonts w:ascii="Arial" w:hAnsi="Arial" w:cs="Arial"/>
          <w:sz w:val="20"/>
          <w:szCs w:val="20"/>
        </w:rPr>
      </w:pPr>
    </w:p>
    <w:p w14:paraId="60499D2F"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14:paraId="03200200" w14:textId="77777777"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14:paraId="7DF95904" w14:textId="77777777"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14:paraId="61D8F64C" w14:textId="77777777" w:rsidR="00AE4AF2" w:rsidRPr="00385CE4" w:rsidRDefault="00AE4AF2" w:rsidP="00AE4AF2">
      <w:pPr>
        <w:jc w:val="both"/>
        <w:rPr>
          <w:rFonts w:ascii="Arial" w:hAnsi="Arial" w:cs="Arial"/>
          <w:sz w:val="20"/>
          <w:szCs w:val="20"/>
        </w:rPr>
      </w:pPr>
    </w:p>
    <w:p w14:paraId="5B6DBE83" w14:textId="77777777" w:rsidR="00AE4AF2" w:rsidRPr="00385CE4" w:rsidRDefault="00AE4AF2" w:rsidP="00AE4AF2">
      <w:pPr>
        <w:jc w:val="both"/>
        <w:rPr>
          <w:rFonts w:ascii="Arial" w:hAnsi="Arial" w:cs="Arial"/>
          <w:sz w:val="20"/>
          <w:szCs w:val="20"/>
        </w:rPr>
      </w:pPr>
    </w:p>
    <w:p w14:paraId="1C329FED"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14:paraId="5D2E15FF" w14:textId="77777777"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14:paraId="3619A2AF" w14:textId="77777777" w:rsidTr="0058215F">
        <w:tc>
          <w:tcPr>
            <w:tcW w:w="8170" w:type="dxa"/>
          </w:tcPr>
          <w:p w14:paraId="4C0EBBBE" w14:textId="77777777" w:rsidR="00AE4AF2" w:rsidRPr="00385CE4" w:rsidRDefault="00F8618C"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14:paraId="6C453546" w14:textId="77777777"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14:paraId="477E7CEA" w14:textId="77777777" w:rsidTr="0058215F">
        <w:tc>
          <w:tcPr>
            <w:tcW w:w="8170" w:type="dxa"/>
          </w:tcPr>
          <w:p w14:paraId="1082EEEA" w14:textId="77777777" w:rsidR="00AE4AF2" w:rsidRPr="00385CE4" w:rsidRDefault="00F8618C"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14:paraId="0A144A99" w14:textId="77777777"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14:paraId="3CF4D244" w14:textId="77777777" w:rsidTr="0058215F">
        <w:tc>
          <w:tcPr>
            <w:tcW w:w="8170" w:type="dxa"/>
          </w:tcPr>
          <w:p w14:paraId="5A8AF2B9" w14:textId="77777777" w:rsidR="00AE4AF2" w:rsidRPr="00385CE4" w:rsidRDefault="00F8618C"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14:paraId="1F8E9B9E" w14:textId="77777777"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14:paraId="17335AB0" w14:textId="77777777" w:rsidR="00AE4AF2" w:rsidRPr="00385CE4" w:rsidRDefault="00AE4AF2" w:rsidP="00AE4AF2">
      <w:pPr>
        <w:jc w:val="both"/>
        <w:rPr>
          <w:rFonts w:ascii="Arial" w:hAnsi="Arial" w:cs="Arial"/>
          <w:sz w:val="20"/>
          <w:szCs w:val="20"/>
        </w:rPr>
      </w:pPr>
    </w:p>
    <w:p w14:paraId="282ADF91" w14:textId="77777777"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14:paraId="0FCF780C" w14:textId="77777777" w:rsidR="00AE4AF2" w:rsidRPr="00385CE4" w:rsidRDefault="00AE4AF2" w:rsidP="00AE4AF2">
      <w:pPr>
        <w:jc w:val="both"/>
        <w:rPr>
          <w:rFonts w:ascii="Arial" w:hAnsi="Arial" w:cs="Arial"/>
          <w:sz w:val="20"/>
          <w:szCs w:val="20"/>
        </w:rPr>
      </w:pPr>
    </w:p>
    <w:p w14:paraId="253D2AF2" w14:textId="77777777"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14:paraId="36A53D70" w14:textId="77777777"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F8618C" w:rsidRPr="00385CE4">
        <w:rPr>
          <w:rFonts w:cs="Arial"/>
          <w:sz w:val="20"/>
          <w:szCs w:val="20"/>
        </w:rPr>
        <w:fldChar w:fldCharType="begin"/>
      </w:r>
      <w:r w:rsidRPr="00385CE4">
        <w:rPr>
          <w:rFonts w:cs="Arial"/>
          <w:sz w:val="20"/>
          <w:szCs w:val="20"/>
        </w:rPr>
        <w:instrText xml:space="preserve"> MACROBUTTON NoMacro [tutaj wpisz kwotę]</w:instrText>
      </w:r>
      <w:r w:rsidR="00F8618C" w:rsidRPr="00385CE4">
        <w:rPr>
          <w:rFonts w:cs="Arial"/>
          <w:sz w:val="20"/>
          <w:szCs w:val="20"/>
        </w:rPr>
        <w:fldChar w:fldCharType="separate"/>
      </w:r>
      <w:r w:rsidRPr="00385CE4">
        <w:rPr>
          <w:rFonts w:cs="Arial"/>
          <w:b/>
          <w:bCs/>
          <w:sz w:val="20"/>
          <w:szCs w:val="20"/>
        </w:rPr>
        <w:t>Błąd! Nie zdefiniowano zakładki.</w:t>
      </w:r>
      <w:r w:rsidR="00F8618C" w:rsidRPr="00385CE4">
        <w:rPr>
          <w:rFonts w:cs="Arial"/>
          <w:sz w:val="20"/>
          <w:szCs w:val="20"/>
        </w:rPr>
        <w:fldChar w:fldCharType="end"/>
      </w:r>
      <w:r w:rsidRPr="00385CE4">
        <w:rPr>
          <w:rFonts w:cs="Arial"/>
          <w:sz w:val="20"/>
          <w:szCs w:val="20"/>
        </w:rPr>
        <w:t xml:space="preserve"> zł netto (słownie złotych: </w:t>
      </w:r>
      <w:r w:rsidR="00F8618C" w:rsidRPr="00385CE4">
        <w:rPr>
          <w:rFonts w:cs="Arial"/>
          <w:sz w:val="20"/>
          <w:szCs w:val="20"/>
        </w:rPr>
        <w:fldChar w:fldCharType="begin"/>
      </w:r>
      <w:r w:rsidRPr="00385CE4">
        <w:rPr>
          <w:rFonts w:cs="Arial"/>
          <w:sz w:val="20"/>
          <w:szCs w:val="20"/>
        </w:rPr>
        <w:instrText xml:space="preserve"> MACROBUTTON NoMacro [tutaj wpisz]</w:instrText>
      </w:r>
      <w:r w:rsidR="00F8618C" w:rsidRPr="00385CE4">
        <w:rPr>
          <w:rFonts w:cs="Arial"/>
          <w:sz w:val="20"/>
          <w:szCs w:val="20"/>
        </w:rPr>
        <w:fldChar w:fldCharType="end"/>
      </w:r>
      <w:r w:rsidRPr="00385CE4">
        <w:rPr>
          <w:rFonts w:cs="Arial"/>
          <w:sz w:val="20"/>
          <w:szCs w:val="20"/>
        </w:rPr>
        <w:t>).</w:t>
      </w:r>
    </w:p>
    <w:p w14:paraId="7C32BC03" w14:textId="77777777"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14:paraId="65C61EA9" w14:textId="77777777" w:rsidTr="0058215F">
        <w:trPr>
          <w:jc w:val="center"/>
        </w:trPr>
        <w:tc>
          <w:tcPr>
            <w:tcW w:w="4606" w:type="dxa"/>
          </w:tcPr>
          <w:p w14:paraId="4163C67C" w14:textId="77777777"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14:paraId="2BC26594" w14:textId="77777777" w:rsidR="00AE4AF2" w:rsidRPr="00385CE4" w:rsidRDefault="00AE4AF2" w:rsidP="0058215F">
            <w:pPr>
              <w:jc w:val="center"/>
              <w:rPr>
                <w:rFonts w:ascii="Arial" w:hAnsi="Arial" w:cs="Arial"/>
                <w:sz w:val="20"/>
                <w:szCs w:val="20"/>
              </w:rPr>
            </w:pPr>
          </w:p>
          <w:p w14:paraId="5BBFB322" w14:textId="77777777" w:rsidR="00AE4AF2" w:rsidRPr="00385CE4" w:rsidRDefault="00AE4AF2" w:rsidP="0058215F">
            <w:pPr>
              <w:jc w:val="center"/>
              <w:rPr>
                <w:rFonts w:ascii="Arial" w:hAnsi="Arial" w:cs="Arial"/>
                <w:sz w:val="20"/>
                <w:szCs w:val="20"/>
              </w:rPr>
            </w:pPr>
          </w:p>
          <w:p w14:paraId="64480D6B" w14:textId="77777777" w:rsidR="00AE4AF2" w:rsidRPr="00385CE4" w:rsidRDefault="00AE4AF2" w:rsidP="0058215F">
            <w:pPr>
              <w:jc w:val="center"/>
              <w:rPr>
                <w:rFonts w:ascii="Arial" w:hAnsi="Arial" w:cs="Arial"/>
                <w:sz w:val="20"/>
                <w:szCs w:val="20"/>
              </w:rPr>
            </w:pPr>
          </w:p>
          <w:p w14:paraId="3B37BB8E" w14:textId="77777777"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14:paraId="64230FD3" w14:textId="77777777"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14:paraId="3022F84E" w14:textId="77777777" w:rsidR="00AE4AF2" w:rsidRPr="00385CE4" w:rsidRDefault="00AE4AF2" w:rsidP="0058215F">
            <w:pPr>
              <w:jc w:val="center"/>
              <w:rPr>
                <w:rFonts w:ascii="Arial" w:hAnsi="Arial" w:cs="Arial"/>
                <w:sz w:val="20"/>
                <w:szCs w:val="20"/>
              </w:rPr>
            </w:pPr>
          </w:p>
          <w:p w14:paraId="489C9C55" w14:textId="77777777" w:rsidR="00AE4AF2" w:rsidRPr="00385CE4" w:rsidRDefault="00AE4AF2" w:rsidP="0058215F">
            <w:pPr>
              <w:jc w:val="center"/>
              <w:rPr>
                <w:rFonts w:ascii="Arial" w:hAnsi="Arial" w:cs="Arial"/>
                <w:sz w:val="20"/>
                <w:szCs w:val="20"/>
              </w:rPr>
            </w:pPr>
          </w:p>
          <w:p w14:paraId="3B26341C" w14:textId="77777777" w:rsidR="00AE4AF2" w:rsidRPr="00385CE4" w:rsidRDefault="00AE4AF2" w:rsidP="0058215F">
            <w:pPr>
              <w:jc w:val="center"/>
              <w:rPr>
                <w:rFonts w:ascii="Arial" w:hAnsi="Arial" w:cs="Arial"/>
                <w:sz w:val="20"/>
                <w:szCs w:val="20"/>
              </w:rPr>
            </w:pPr>
          </w:p>
          <w:p w14:paraId="43A9D7BC" w14:textId="77777777"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14:paraId="7C9331A7" w14:textId="77777777" w:rsidR="00AE4AF2" w:rsidRPr="00385CE4" w:rsidRDefault="00AE4AF2" w:rsidP="00AE4AF2">
      <w:pPr>
        <w:rPr>
          <w:rFonts w:ascii="Arial" w:hAnsi="Arial" w:cs="Arial"/>
          <w:sz w:val="20"/>
          <w:szCs w:val="20"/>
        </w:rPr>
      </w:pPr>
    </w:p>
    <w:p w14:paraId="35E4C1F7" w14:textId="77777777" w:rsidR="001F5662" w:rsidRDefault="00752E04" w:rsidP="00A90706">
      <w:pPr>
        <w:ind w:left="6372" w:firstLine="708"/>
        <w:rPr>
          <w:rFonts w:ascii="Arial" w:eastAsia="Times New Roman" w:hAnsi="Arial" w:cs="Arial"/>
          <w:b/>
          <w:i/>
          <w:sz w:val="24"/>
        </w:rPr>
      </w:pPr>
      <w:r w:rsidRPr="00AE4AF2">
        <w:rPr>
          <w:rFonts w:ascii="Arial" w:eastAsia="Times New Roman" w:hAnsi="Arial" w:cs="Arial"/>
          <w:b/>
          <w:i/>
          <w:sz w:val="24"/>
        </w:rPr>
        <w:br w:type="page"/>
      </w:r>
      <w:r w:rsidR="001F5662" w:rsidRPr="0008662C">
        <w:rPr>
          <w:rFonts w:ascii="Arial" w:eastAsia="Times New Roman" w:hAnsi="Arial" w:cs="Arial"/>
          <w:b/>
          <w:i/>
          <w:sz w:val="24"/>
        </w:rPr>
        <w:lastRenderedPageBreak/>
        <w:t>Załącz</w:t>
      </w:r>
      <w:r w:rsidR="001F5662">
        <w:rPr>
          <w:rFonts w:ascii="Arial" w:eastAsia="Times New Roman" w:hAnsi="Arial" w:cs="Arial"/>
          <w:b/>
          <w:i/>
          <w:sz w:val="24"/>
        </w:rPr>
        <w:t>nik nr 4</w:t>
      </w:r>
    </w:p>
    <w:p w14:paraId="23F1E298" w14:textId="77777777" w:rsidR="002F50CC" w:rsidRPr="00A90706" w:rsidRDefault="00752E04" w:rsidP="00A649F1">
      <w:pPr>
        <w:spacing w:after="0" w:line="240" w:lineRule="auto"/>
        <w:ind w:left="720" w:hanging="720"/>
        <w:jc w:val="center"/>
        <w:rPr>
          <w:rFonts w:ascii="Times New Roman" w:hAnsi="Times New Roman" w:cs="Times New Roman"/>
          <w:b/>
          <w:sz w:val="18"/>
          <w:szCs w:val="18"/>
        </w:rPr>
      </w:pPr>
      <w:r w:rsidRPr="00814EE9">
        <w:rPr>
          <w:rFonts w:ascii="Times New Roman" w:hAnsi="Times New Roman" w:cs="Times New Roman"/>
          <w:b/>
          <w:sz w:val="18"/>
          <w:szCs w:val="18"/>
        </w:rPr>
        <w:t xml:space="preserve">FORMULARZ OFERTOWY </w:t>
      </w:r>
      <w:r w:rsidR="00A61494" w:rsidRPr="00814EE9">
        <w:rPr>
          <w:rFonts w:ascii="Times New Roman" w:hAnsi="Times New Roman" w:cs="Times New Roman"/>
          <w:b/>
          <w:sz w:val="18"/>
          <w:szCs w:val="18"/>
        </w:rPr>
        <w:t xml:space="preserve"> </w:t>
      </w:r>
      <w:r w:rsidR="00A90706" w:rsidRPr="00814EE9">
        <w:rPr>
          <w:rFonts w:ascii="Times New Roman" w:hAnsi="Times New Roman" w:cs="Times New Roman"/>
          <w:b/>
          <w:sz w:val="18"/>
          <w:szCs w:val="18"/>
        </w:rPr>
        <w:t xml:space="preserve"> </w:t>
      </w:r>
      <w:r w:rsidR="009326AD" w:rsidRPr="00814EE9">
        <w:rPr>
          <w:rFonts w:ascii="Times New Roman" w:hAnsi="Times New Roman" w:cs="Times New Roman"/>
          <w:b/>
          <w:sz w:val="18"/>
          <w:szCs w:val="18"/>
        </w:rPr>
        <w:t>zadanie……</w:t>
      </w:r>
    </w:p>
    <w:p w14:paraId="118EAE19" w14:textId="77777777" w:rsidR="00752E04" w:rsidRPr="00A90706" w:rsidRDefault="002F50CC" w:rsidP="00A649F1">
      <w:pPr>
        <w:spacing w:after="0" w:line="240" w:lineRule="auto"/>
        <w:ind w:left="720" w:hanging="720"/>
        <w:jc w:val="center"/>
        <w:rPr>
          <w:rFonts w:ascii="Times New Roman" w:hAnsi="Times New Roman" w:cs="Times New Roman"/>
          <w:b/>
          <w:sz w:val="18"/>
          <w:szCs w:val="18"/>
        </w:rPr>
      </w:pPr>
      <w:r w:rsidRPr="00A90706">
        <w:rPr>
          <w:rFonts w:ascii="Times New Roman" w:hAnsi="Times New Roman" w:cs="Times New Roman"/>
          <w:b/>
          <w:sz w:val="18"/>
          <w:szCs w:val="18"/>
        </w:rPr>
        <w:t>POSTĘPOWANIA</w:t>
      </w:r>
      <w:r w:rsidR="0068501E" w:rsidRPr="00A90706">
        <w:rPr>
          <w:rFonts w:ascii="Times New Roman" w:hAnsi="Times New Roman" w:cs="Times New Roman"/>
          <w:b/>
          <w:sz w:val="18"/>
          <w:szCs w:val="18"/>
        </w:rPr>
        <w:t xml:space="preserve"> PROWADZONEGO </w:t>
      </w:r>
      <w:r w:rsidR="00752E04" w:rsidRPr="00A90706">
        <w:rPr>
          <w:rFonts w:ascii="Times New Roman" w:hAnsi="Times New Roman" w:cs="Times New Roman"/>
          <w:b/>
          <w:sz w:val="18"/>
          <w:szCs w:val="18"/>
        </w:rPr>
        <w:t xml:space="preserve">W TRYBIE PRZETARGU NIEOGRANICZONEGO </w:t>
      </w:r>
    </w:p>
    <w:p w14:paraId="29B9B67F" w14:textId="77777777" w:rsidR="00752E04" w:rsidRPr="00A90706" w:rsidRDefault="00752E04" w:rsidP="00A649F1">
      <w:pPr>
        <w:spacing w:after="0" w:line="240" w:lineRule="auto"/>
        <w:ind w:left="720"/>
        <w:jc w:val="center"/>
        <w:rPr>
          <w:rFonts w:ascii="Times New Roman" w:hAnsi="Times New Roman" w:cs="Times New Roman"/>
          <w:b/>
          <w:sz w:val="18"/>
          <w:szCs w:val="18"/>
        </w:rPr>
      </w:pPr>
      <w:r w:rsidRPr="00A90706">
        <w:rPr>
          <w:rFonts w:ascii="Times New Roman" w:hAnsi="Times New Roman" w:cs="Times New Roman"/>
          <w:b/>
          <w:sz w:val="18"/>
          <w:szCs w:val="18"/>
        </w:rPr>
        <w:t>O WARTOŚCI SZACUNKOWEJ PONIŻEJ 2</w:t>
      </w:r>
      <w:r w:rsidR="00A61494">
        <w:rPr>
          <w:rFonts w:ascii="Times New Roman" w:hAnsi="Times New Roman" w:cs="Times New Roman"/>
          <w:b/>
          <w:sz w:val="18"/>
          <w:szCs w:val="18"/>
        </w:rPr>
        <w:t>14</w:t>
      </w:r>
      <w:r w:rsidRPr="00A90706">
        <w:rPr>
          <w:rFonts w:ascii="Times New Roman" w:hAnsi="Times New Roman" w:cs="Times New Roman"/>
          <w:b/>
          <w:sz w:val="18"/>
          <w:szCs w:val="18"/>
        </w:rPr>
        <w:t xml:space="preserve"> 000 EURO</w:t>
      </w:r>
    </w:p>
    <w:p w14:paraId="549AEF91" w14:textId="77777777" w:rsidR="00752E04" w:rsidRPr="00A90706" w:rsidRDefault="00752E04" w:rsidP="00752E04">
      <w:pPr>
        <w:pStyle w:val="Tekstpodstawowy"/>
        <w:spacing w:after="0" w:line="360" w:lineRule="auto"/>
        <w:rPr>
          <w:rFonts w:ascii="Times New Roman" w:hAnsi="Times New Roman"/>
          <w:sz w:val="18"/>
          <w:szCs w:val="18"/>
        </w:rPr>
      </w:pPr>
      <w:r w:rsidRPr="00A90706">
        <w:rPr>
          <w:rFonts w:ascii="Times New Roman" w:hAnsi="Times New Roman"/>
          <w:b/>
          <w:sz w:val="18"/>
          <w:szCs w:val="18"/>
        </w:rPr>
        <w:t>Dane dotyczące Wykonawcy</w:t>
      </w:r>
      <w:r w:rsidRPr="00A90706">
        <w:rPr>
          <w:rFonts w:ascii="Times New Roman" w:hAnsi="Times New Roman"/>
          <w:b/>
          <w:sz w:val="18"/>
          <w:szCs w:val="18"/>
        </w:rPr>
        <w:cr/>
      </w:r>
      <w:r w:rsidRPr="00A90706">
        <w:rPr>
          <w:rFonts w:ascii="Times New Roman" w:hAnsi="Times New Roman"/>
          <w:sz w:val="18"/>
          <w:szCs w:val="18"/>
        </w:rPr>
        <w:t>Nazwa</w:t>
      </w:r>
      <w:r w:rsidRPr="00A90706">
        <w:rPr>
          <w:rFonts w:ascii="Times New Roman" w:hAnsi="Times New Roman"/>
          <w:sz w:val="18"/>
          <w:szCs w:val="18"/>
        </w:rPr>
        <w:tab/>
      </w:r>
      <w:r w:rsidRPr="00A90706">
        <w:rPr>
          <w:rFonts w:ascii="Times New Roman" w:hAnsi="Times New Roman"/>
          <w:sz w:val="18"/>
          <w:szCs w:val="18"/>
        </w:rPr>
        <w:tab/>
        <w:t>......................................................................................................................</w:t>
      </w:r>
      <w:r w:rsidRPr="00A90706">
        <w:rPr>
          <w:rFonts w:ascii="Times New Roman" w:hAnsi="Times New Roman"/>
          <w:sz w:val="18"/>
          <w:szCs w:val="18"/>
        </w:rPr>
        <w:cr/>
        <w:t>Siedziba</w:t>
      </w:r>
      <w:r w:rsidRPr="00A90706">
        <w:rPr>
          <w:rFonts w:ascii="Times New Roman" w:hAnsi="Times New Roman"/>
          <w:sz w:val="18"/>
          <w:szCs w:val="18"/>
        </w:rPr>
        <w:tab/>
      </w:r>
      <w:r w:rsidRPr="00A90706">
        <w:rPr>
          <w:rFonts w:ascii="Times New Roman" w:hAnsi="Times New Roman"/>
          <w:sz w:val="18"/>
          <w:szCs w:val="18"/>
        </w:rPr>
        <w:tab/>
        <w:t>......................................................................................................................</w:t>
      </w:r>
      <w:r w:rsidRPr="00A90706">
        <w:rPr>
          <w:rFonts w:ascii="Times New Roman" w:hAnsi="Times New Roman"/>
          <w:sz w:val="18"/>
          <w:szCs w:val="18"/>
        </w:rPr>
        <w:cr/>
        <w:t>Nr telefonu/faks/ e-mail................................................................................................................</w:t>
      </w:r>
      <w:r w:rsidRPr="00A90706">
        <w:rPr>
          <w:rFonts w:ascii="Times New Roman" w:hAnsi="Times New Roman"/>
          <w:sz w:val="18"/>
          <w:szCs w:val="18"/>
        </w:rPr>
        <w:cr/>
        <w:t>Nr NIP</w:t>
      </w:r>
      <w:r w:rsidRPr="00A90706">
        <w:rPr>
          <w:rFonts w:ascii="Times New Roman" w:hAnsi="Times New Roman"/>
          <w:sz w:val="18"/>
          <w:szCs w:val="18"/>
        </w:rPr>
        <w:tab/>
      </w:r>
      <w:r w:rsidRPr="00A90706">
        <w:rPr>
          <w:rFonts w:ascii="Times New Roman" w:hAnsi="Times New Roman"/>
          <w:sz w:val="18"/>
          <w:szCs w:val="18"/>
        </w:rPr>
        <w:tab/>
        <w:t>..................................................................Nr REGON...............................................................</w:t>
      </w:r>
    </w:p>
    <w:p w14:paraId="56E567D0" w14:textId="77777777" w:rsidR="00752E04" w:rsidRPr="00A90706" w:rsidRDefault="00752E04" w:rsidP="00752E04">
      <w:pPr>
        <w:pStyle w:val="Tekstpodstawowy"/>
        <w:spacing w:after="0" w:line="360" w:lineRule="auto"/>
        <w:rPr>
          <w:rFonts w:ascii="Times New Roman" w:hAnsi="Times New Roman"/>
          <w:sz w:val="18"/>
          <w:szCs w:val="18"/>
        </w:rPr>
      </w:pPr>
      <w:r w:rsidRPr="00A90706">
        <w:rPr>
          <w:rFonts w:ascii="Times New Roman" w:hAnsi="Times New Roman"/>
          <w:b/>
          <w:sz w:val="18"/>
          <w:szCs w:val="18"/>
        </w:rPr>
        <w:t>Dane dotyczące Zamawiającego</w:t>
      </w:r>
      <w:r w:rsidRPr="00A90706">
        <w:rPr>
          <w:rFonts w:ascii="Times New Roman" w:hAnsi="Times New Roman"/>
          <w:b/>
          <w:sz w:val="18"/>
          <w:szCs w:val="18"/>
        </w:rPr>
        <w:cr/>
      </w:r>
      <w:r w:rsidRPr="00A90706">
        <w:rPr>
          <w:rFonts w:ascii="Times New Roman" w:hAnsi="Times New Roman"/>
          <w:sz w:val="18"/>
          <w:szCs w:val="18"/>
        </w:rPr>
        <w:t xml:space="preserve">Politechnika Warszawska, Wydział Mechaniczny Energetyki i Lotnictwa, </w:t>
      </w:r>
    </w:p>
    <w:p w14:paraId="39CC841C" w14:textId="77777777" w:rsidR="00C240CE" w:rsidRPr="00A90706" w:rsidRDefault="00A61494" w:rsidP="00C240CE">
      <w:pPr>
        <w:pStyle w:val="Tekstpodstawowy"/>
        <w:spacing w:after="0"/>
        <w:rPr>
          <w:rFonts w:ascii="Times New Roman" w:hAnsi="Times New Roman"/>
          <w:sz w:val="18"/>
          <w:szCs w:val="18"/>
        </w:rPr>
      </w:pPr>
      <w:r>
        <w:rPr>
          <w:rFonts w:ascii="Times New Roman" w:hAnsi="Times New Roman"/>
          <w:sz w:val="18"/>
          <w:szCs w:val="18"/>
        </w:rPr>
        <w:t>u</w:t>
      </w:r>
      <w:r w:rsidR="00752E04" w:rsidRPr="00A90706">
        <w:rPr>
          <w:rFonts w:ascii="Times New Roman" w:hAnsi="Times New Roman"/>
          <w:sz w:val="18"/>
          <w:szCs w:val="18"/>
        </w:rPr>
        <w:t>l. Nowowiejska 24, 00-665 Warszawa</w:t>
      </w:r>
    </w:p>
    <w:p w14:paraId="75F4EF13" w14:textId="77777777" w:rsidR="00C240CE" w:rsidRPr="00A90706" w:rsidRDefault="00C240CE" w:rsidP="00C240CE">
      <w:pPr>
        <w:pStyle w:val="Tekstpodstawowy"/>
        <w:spacing w:after="0"/>
        <w:rPr>
          <w:rFonts w:ascii="Times New Roman" w:hAnsi="Times New Roman"/>
          <w:bCs/>
          <w:sz w:val="18"/>
          <w:szCs w:val="18"/>
        </w:rPr>
      </w:pPr>
    </w:p>
    <w:p w14:paraId="5084A1FD" w14:textId="77777777" w:rsidR="00752E04" w:rsidRPr="00A90706" w:rsidRDefault="00752E04" w:rsidP="00A649F1">
      <w:pPr>
        <w:pStyle w:val="Tematkomentarza"/>
        <w:spacing w:after="0" w:line="360" w:lineRule="auto"/>
        <w:rPr>
          <w:rFonts w:ascii="Times New Roman" w:hAnsi="Times New Roman"/>
          <w:bCs w:val="0"/>
          <w:sz w:val="18"/>
          <w:szCs w:val="18"/>
        </w:rPr>
      </w:pPr>
      <w:r w:rsidRPr="00A90706">
        <w:rPr>
          <w:rFonts w:ascii="Times New Roman" w:hAnsi="Times New Roman"/>
          <w:bCs w:val="0"/>
          <w:sz w:val="18"/>
          <w:szCs w:val="18"/>
        </w:rPr>
        <w:t xml:space="preserve">Zobowiązania Wykonawcy: </w:t>
      </w:r>
    </w:p>
    <w:p w14:paraId="0B474AF1" w14:textId="77777777" w:rsidR="009326AD" w:rsidRDefault="00752E04" w:rsidP="00A649F1">
      <w:pPr>
        <w:spacing w:after="0" w:line="276" w:lineRule="auto"/>
        <w:jc w:val="both"/>
        <w:rPr>
          <w:rFonts w:ascii="Times New Roman" w:hAnsi="Times New Roman" w:cs="Times New Roman"/>
          <w:b/>
          <w:color w:val="0000FF"/>
          <w:sz w:val="18"/>
          <w:szCs w:val="18"/>
          <w:u w:val="single"/>
        </w:rPr>
      </w:pPr>
      <w:r w:rsidRPr="00A90706">
        <w:rPr>
          <w:rFonts w:ascii="Times New Roman" w:hAnsi="Times New Roman" w:cs="Times New Roman"/>
          <w:sz w:val="18"/>
          <w:szCs w:val="18"/>
        </w:rPr>
        <w:t>Zobowiązuję się wykonać przedmiot zamówienia</w:t>
      </w:r>
      <w:r w:rsidRPr="00A90706">
        <w:rPr>
          <w:rFonts w:ascii="Times New Roman" w:hAnsi="Times New Roman" w:cs="Times New Roman"/>
          <w:color w:val="0000FF"/>
          <w:sz w:val="18"/>
          <w:szCs w:val="18"/>
        </w:rPr>
        <w:t xml:space="preserve">: </w:t>
      </w:r>
      <w:r w:rsidR="009326AD" w:rsidRPr="009326AD">
        <w:rPr>
          <w:rFonts w:ascii="Times New Roman" w:hAnsi="Times New Roman" w:cs="Times New Roman"/>
          <w:b/>
          <w:color w:val="0000FF"/>
          <w:sz w:val="18"/>
          <w:szCs w:val="18"/>
          <w:u w:val="single"/>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009326AD">
        <w:rPr>
          <w:rFonts w:ascii="Times New Roman" w:hAnsi="Times New Roman" w:cs="Times New Roman"/>
          <w:b/>
          <w:color w:val="0000FF"/>
          <w:sz w:val="18"/>
          <w:szCs w:val="18"/>
          <w:u w:val="single"/>
        </w:rPr>
        <w:t xml:space="preserve"> </w:t>
      </w:r>
    </w:p>
    <w:p w14:paraId="4912C5D5" w14:textId="77777777" w:rsidR="00752E04" w:rsidRPr="00A90706" w:rsidRDefault="00752E04" w:rsidP="00A649F1">
      <w:pPr>
        <w:spacing w:after="0" w:line="276" w:lineRule="auto"/>
        <w:jc w:val="both"/>
        <w:rPr>
          <w:rFonts w:ascii="Times New Roman" w:hAnsi="Times New Roman" w:cs="Times New Roman"/>
          <w:sz w:val="18"/>
          <w:szCs w:val="18"/>
        </w:rPr>
      </w:pPr>
      <w:r w:rsidRPr="00A90706">
        <w:rPr>
          <w:rFonts w:ascii="Times New Roman" w:hAnsi="Times New Roman" w:cs="Times New Roman"/>
          <w:sz w:val="18"/>
          <w:szCs w:val="18"/>
        </w:rPr>
        <w:t xml:space="preserve">za cenę: </w:t>
      </w:r>
    </w:p>
    <w:p w14:paraId="703C64C0" w14:textId="77777777" w:rsidR="00752E04" w:rsidRPr="00A90706" w:rsidRDefault="00752E04" w:rsidP="009C4956">
      <w:pPr>
        <w:numPr>
          <w:ilvl w:val="0"/>
          <w:numId w:val="20"/>
        </w:numPr>
        <w:spacing w:after="0" w:line="240" w:lineRule="auto"/>
        <w:rPr>
          <w:rFonts w:ascii="Times New Roman" w:hAnsi="Times New Roman" w:cs="Times New Roman"/>
          <w:sz w:val="18"/>
          <w:szCs w:val="18"/>
        </w:rPr>
      </w:pPr>
      <w:r w:rsidRPr="00A90706">
        <w:rPr>
          <w:rFonts w:ascii="Times New Roman" w:hAnsi="Times New Roman" w:cs="Times New Roman"/>
          <w:sz w:val="18"/>
          <w:szCs w:val="18"/>
        </w:rPr>
        <w:t xml:space="preserve">cena netto:  .................................. PLN (słownie złotych .....................................................) </w:t>
      </w:r>
      <w:r w:rsidRPr="00A90706">
        <w:rPr>
          <w:rFonts w:ascii="Times New Roman" w:hAnsi="Times New Roman" w:cs="Times New Roman"/>
          <w:sz w:val="18"/>
          <w:szCs w:val="18"/>
        </w:rPr>
        <w:cr/>
      </w:r>
    </w:p>
    <w:p w14:paraId="57F21AED" w14:textId="77777777" w:rsidR="00752E04" w:rsidRPr="00A90706" w:rsidRDefault="00752E04" w:rsidP="00303DCF">
      <w:pPr>
        <w:numPr>
          <w:ilvl w:val="0"/>
          <w:numId w:val="20"/>
        </w:numPr>
        <w:spacing w:after="0" w:line="360" w:lineRule="auto"/>
        <w:ind w:left="709"/>
        <w:rPr>
          <w:rFonts w:ascii="Times New Roman" w:hAnsi="Times New Roman" w:cs="Times New Roman"/>
          <w:sz w:val="18"/>
          <w:szCs w:val="18"/>
        </w:rPr>
      </w:pPr>
      <w:r w:rsidRPr="00A90706">
        <w:rPr>
          <w:rFonts w:ascii="Times New Roman" w:hAnsi="Times New Roman" w:cs="Times New Roman"/>
          <w:sz w:val="18"/>
          <w:szCs w:val="18"/>
        </w:rPr>
        <w:t>cena brutto</w:t>
      </w:r>
      <w:r w:rsidR="00C240CE" w:rsidRPr="00A90706">
        <w:rPr>
          <w:rFonts w:ascii="Times New Roman" w:hAnsi="Times New Roman" w:cs="Times New Roman"/>
          <w:sz w:val="18"/>
          <w:szCs w:val="18"/>
        </w:rPr>
        <w:t>:</w:t>
      </w:r>
      <w:r w:rsidR="00303DCF" w:rsidRPr="00A90706">
        <w:rPr>
          <w:rFonts w:ascii="Times New Roman" w:hAnsi="Times New Roman" w:cs="Times New Roman"/>
          <w:sz w:val="18"/>
          <w:szCs w:val="18"/>
        </w:rPr>
        <w:t xml:space="preserve"> </w:t>
      </w:r>
      <w:r w:rsidRPr="00A90706">
        <w:rPr>
          <w:rFonts w:ascii="Times New Roman" w:hAnsi="Times New Roman" w:cs="Times New Roman"/>
          <w:sz w:val="18"/>
          <w:szCs w:val="18"/>
        </w:rPr>
        <w:t>cena netto  plus VAT w kwocie ………….zł (słownie: ........................ złotych …/100),  będą stanowi kwotę brutto</w:t>
      </w:r>
      <w:r w:rsidR="00C240CE" w:rsidRPr="00A90706">
        <w:rPr>
          <w:rFonts w:ascii="Times New Roman" w:hAnsi="Times New Roman" w:cs="Times New Roman"/>
          <w:sz w:val="18"/>
          <w:szCs w:val="18"/>
        </w:rPr>
        <w:t xml:space="preserve">: </w:t>
      </w:r>
      <w:r w:rsidRPr="00A90706">
        <w:rPr>
          <w:rFonts w:ascii="Times New Roman" w:hAnsi="Times New Roman" w:cs="Times New Roman"/>
          <w:sz w:val="18"/>
          <w:szCs w:val="18"/>
        </w:rPr>
        <w:t>.....................zł (słownie: ......................... złotych …/100)</w:t>
      </w:r>
    </w:p>
    <w:p w14:paraId="7DFFD5A1" w14:textId="77777777" w:rsidR="00A90706" w:rsidRPr="00A90706" w:rsidRDefault="00752E04" w:rsidP="00752E04">
      <w:pPr>
        <w:rPr>
          <w:rFonts w:ascii="Times New Roman" w:hAnsi="Times New Roman" w:cs="Times New Roman"/>
          <w:sz w:val="18"/>
          <w:szCs w:val="18"/>
        </w:rPr>
      </w:pPr>
      <w:r w:rsidRPr="00A90706">
        <w:rPr>
          <w:rFonts w:ascii="Times New Roman" w:hAnsi="Times New Roman" w:cs="Times New Roman"/>
          <w:sz w:val="18"/>
          <w:szCs w:val="18"/>
        </w:rPr>
        <w:t xml:space="preserve">Zobowiązuję się do wykonania zamówienia w terminie </w:t>
      </w:r>
      <w:r w:rsidRPr="00A90706">
        <w:rPr>
          <w:rFonts w:ascii="Times New Roman" w:hAnsi="Times New Roman" w:cs="Times New Roman"/>
          <w:b/>
          <w:color w:val="0000FF"/>
          <w:sz w:val="18"/>
          <w:szCs w:val="18"/>
        </w:rPr>
        <w:t>……………. dni</w:t>
      </w:r>
      <w:r w:rsidRPr="00A90706">
        <w:rPr>
          <w:rFonts w:ascii="Times New Roman" w:hAnsi="Times New Roman" w:cs="Times New Roman"/>
          <w:sz w:val="18"/>
          <w:szCs w:val="18"/>
        </w:rPr>
        <w:t xml:space="preserve"> od daty podpisania umowy</w:t>
      </w:r>
      <w:r w:rsidR="00122E71">
        <w:rPr>
          <w:rFonts w:ascii="Times New Roman" w:hAnsi="Times New Roman" w:cs="Times New Roman"/>
          <w:sz w:val="18"/>
          <w:szCs w:val="18"/>
        </w:rPr>
        <w:t xml:space="preserve"> </w:t>
      </w:r>
      <w:r w:rsidR="00996387">
        <w:rPr>
          <w:rFonts w:ascii="Times New Roman" w:hAnsi="Times New Roman" w:cs="Times New Roman"/>
          <w:sz w:val="18"/>
          <w:szCs w:val="18"/>
        </w:rPr>
        <w:t xml:space="preserve"> </w:t>
      </w:r>
    </w:p>
    <w:p w14:paraId="5AB37207" w14:textId="77777777" w:rsidR="00752E04" w:rsidRPr="00A90706" w:rsidRDefault="00752E04" w:rsidP="00752E04">
      <w:pPr>
        <w:pStyle w:val="Tekstpodstawowy"/>
        <w:spacing w:line="276" w:lineRule="auto"/>
        <w:jc w:val="both"/>
        <w:rPr>
          <w:rFonts w:ascii="Times New Roman" w:hAnsi="Times New Roman"/>
          <w:sz w:val="18"/>
          <w:szCs w:val="18"/>
        </w:rPr>
      </w:pPr>
      <w:r w:rsidRPr="00A90706">
        <w:rPr>
          <w:rFonts w:ascii="Times New Roman" w:hAnsi="Times New Roman"/>
          <w:sz w:val="18"/>
          <w:szCs w:val="18"/>
        </w:rPr>
        <w:t>Zgodnie z art. 22 ust. 1 ustawy z dnia 29 stycznia 2004 r. Prawo zamówień Publicznych –</w:t>
      </w:r>
      <w:r w:rsidR="00F442B0">
        <w:rPr>
          <w:rFonts w:ascii="Times New Roman" w:hAnsi="Times New Roman"/>
          <w:sz w:val="18"/>
          <w:szCs w:val="18"/>
        </w:rPr>
        <w:t>(</w:t>
      </w:r>
      <w:r w:rsidRPr="00A90706">
        <w:rPr>
          <w:rFonts w:ascii="Times New Roman" w:hAnsi="Times New Roman"/>
          <w:sz w:val="18"/>
          <w:szCs w:val="18"/>
        </w:rPr>
        <w:t xml:space="preserve"> tj. Dz. U. z 201</w:t>
      </w:r>
      <w:r w:rsidR="002E764B">
        <w:rPr>
          <w:rFonts w:ascii="Times New Roman" w:hAnsi="Times New Roman"/>
          <w:sz w:val="18"/>
          <w:szCs w:val="18"/>
        </w:rPr>
        <w:t>9</w:t>
      </w:r>
      <w:r w:rsidRPr="00A90706">
        <w:rPr>
          <w:rFonts w:ascii="Times New Roman" w:hAnsi="Times New Roman"/>
          <w:sz w:val="18"/>
          <w:szCs w:val="18"/>
        </w:rPr>
        <w:t xml:space="preserve"> r. poz. </w:t>
      </w:r>
      <w:r w:rsidR="001A2DC8" w:rsidRPr="00A90706">
        <w:rPr>
          <w:rFonts w:ascii="Times New Roman" w:hAnsi="Times New Roman"/>
          <w:sz w:val="18"/>
          <w:szCs w:val="18"/>
        </w:rPr>
        <w:t>1</w:t>
      </w:r>
      <w:r w:rsidR="002E764B">
        <w:rPr>
          <w:rFonts w:ascii="Times New Roman" w:hAnsi="Times New Roman"/>
          <w:sz w:val="18"/>
          <w:szCs w:val="18"/>
        </w:rPr>
        <w:t>843</w:t>
      </w:r>
      <w:r w:rsidRPr="00A90706">
        <w:rPr>
          <w:rFonts w:ascii="Times New Roman" w:hAnsi="Times New Roman"/>
          <w:sz w:val="18"/>
          <w:szCs w:val="18"/>
        </w:rPr>
        <w:t xml:space="preserve"> ), oświadczam, że:</w:t>
      </w:r>
    </w:p>
    <w:p w14:paraId="312A7027" w14:textId="77777777" w:rsidR="00752E04" w:rsidRPr="00A90706" w:rsidRDefault="00752E04" w:rsidP="009C4956">
      <w:pPr>
        <w:numPr>
          <w:ilvl w:val="0"/>
          <w:numId w:val="18"/>
        </w:numPr>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posiadam uprawnienia do wykonywania określonej działalności lub czynności, jeżeli ustawy nakładają obowiązek posiadania takich uprawnień</w:t>
      </w:r>
    </w:p>
    <w:p w14:paraId="441D5A70" w14:textId="77777777" w:rsidR="00752E04" w:rsidRPr="00A90706" w:rsidRDefault="00752E04" w:rsidP="009C4956">
      <w:pPr>
        <w:numPr>
          <w:ilvl w:val="0"/>
          <w:numId w:val="18"/>
        </w:numPr>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posiadam niezbędną wiedzę i doświadczenie oraz potencjał techniczny, a także dysponuję osobami zdolnymi do wykonania zamówienia</w:t>
      </w:r>
    </w:p>
    <w:p w14:paraId="35236576" w14:textId="77777777" w:rsidR="00752E04" w:rsidRPr="00A90706" w:rsidRDefault="00752E04" w:rsidP="009C4956">
      <w:pPr>
        <w:numPr>
          <w:ilvl w:val="0"/>
          <w:numId w:val="18"/>
        </w:numPr>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znajduję się w sytuacji ekonomicznej i finansowej zapewniającej wykonanie zamówienia</w:t>
      </w:r>
    </w:p>
    <w:p w14:paraId="29F8337D" w14:textId="77777777" w:rsidR="00752E04" w:rsidRPr="00A90706" w:rsidRDefault="00752E04" w:rsidP="009C4956">
      <w:pPr>
        <w:numPr>
          <w:ilvl w:val="0"/>
          <w:numId w:val="18"/>
        </w:numPr>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nie podlegam wykluczeniu z postępowania o udzielenie zamówienia na mocy art. 24 ust. Prawo zamówień publicznych</w:t>
      </w:r>
    </w:p>
    <w:p w14:paraId="31DC1129" w14:textId="77777777" w:rsidR="00C240CE" w:rsidRPr="00A90706" w:rsidRDefault="00C240CE" w:rsidP="00C240CE">
      <w:pPr>
        <w:spacing w:after="0" w:line="240" w:lineRule="auto"/>
        <w:ind w:left="720"/>
        <w:jc w:val="both"/>
        <w:rPr>
          <w:rFonts w:ascii="Times New Roman" w:hAnsi="Times New Roman" w:cs="Times New Roman"/>
          <w:sz w:val="18"/>
          <w:szCs w:val="18"/>
        </w:rPr>
      </w:pPr>
    </w:p>
    <w:p w14:paraId="628B280F" w14:textId="77777777" w:rsidR="00A649F1" w:rsidRPr="00A90706" w:rsidRDefault="00A649F1" w:rsidP="00A649F1">
      <w:pPr>
        <w:spacing w:after="0" w:line="360" w:lineRule="auto"/>
        <w:rPr>
          <w:rFonts w:ascii="Times New Roman" w:hAnsi="Times New Roman" w:cs="Times New Roman"/>
          <w:sz w:val="18"/>
          <w:szCs w:val="18"/>
          <w:u w:val="single"/>
        </w:rPr>
      </w:pPr>
      <w:r w:rsidRPr="00A90706">
        <w:rPr>
          <w:rFonts w:ascii="Times New Roman" w:hAnsi="Times New Roman" w:cs="Times New Roman"/>
          <w:sz w:val="18"/>
          <w:szCs w:val="18"/>
          <w:u w:val="single"/>
        </w:rPr>
        <w:t>Zgodnie z załączoną do oferty szczegółową kalkulacją ceny.</w:t>
      </w:r>
    </w:p>
    <w:p w14:paraId="0F8CC34F" w14:textId="77777777" w:rsidR="00A649F1" w:rsidRPr="00A90706" w:rsidRDefault="00A649F1" w:rsidP="00A649F1">
      <w:pPr>
        <w:numPr>
          <w:ilvl w:val="0"/>
          <w:numId w:val="19"/>
        </w:numPr>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 xml:space="preserve">Informuję, że zapoznałem/łam się ze Specyfikacją Istotnych Warunków Zamówienia. Do dokumentów postępowania nie wnoszę zastrzeżeń. </w:t>
      </w:r>
    </w:p>
    <w:p w14:paraId="262D6AD8" w14:textId="77777777" w:rsidR="00A649F1" w:rsidRPr="00A90706" w:rsidRDefault="00A649F1" w:rsidP="00A649F1">
      <w:pPr>
        <w:numPr>
          <w:ilvl w:val="0"/>
          <w:numId w:val="19"/>
        </w:numPr>
        <w:spacing w:after="0" w:line="240" w:lineRule="auto"/>
        <w:jc w:val="both"/>
        <w:rPr>
          <w:rFonts w:ascii="Times New Roman" w:hAnsi="Times New Roman" w:cs="Times New Roman"/>
          <w:color w:val="1F497D"/>
          <w:sz w:val="18"/>
          <w:szCs w:val="18"/>
        </w:rPr>
      </w:pPr>
      <w:r w:rsidRPr="00A90706">
        <w:rPr>
          <w:rFonts w:ascii="Times New Roman" w:hAnsi="Times New Roman" w:cs="Times New Roman"/>
          <w:sz w:val="18"/>
          <w:szCs w:val="18"/>
        </w:rPr>
        <w:t>Informuję, że uważam się za związanego/</w:t>
      </w:r>
      <w:proofErr w:type="spellStart"/>
      <w:r w:rsidRPr="00A90706">
        <w:rPr>
          <w:rFonts w:ascii="Times New Roman" w:hAnsi="Times New Roman" w:cs="Times New Roman"/>
          <w:sz w:val="18"/>
          <w:szCs w:val="18"/>
        </w:rPr>
        <w:t>ną</w:t>
      </w:r>
      <w:proofErr w:type="spellEnd"/>
      <w:r w:rsidRPr="00A90706">
        <w:rPr>
          <w:rFonts w:ascii="Times New Roman" w:hAnsi="Times New Roman" w:cs="Times New Roman"/>
          <w:sz w:val="18"/>
          <w:szCs w:val="18"/>
        </w:rPr>
        <w:t xml:space="preserve"> niniejszą ofertą w okresie wskazanym w Specyfikacji Istotnych Warunków Zamówienia, tj. </w:t>
      </w:r>
      <w:r w:rsidRPr="00A90706">
        <w:rPr>
          <w:rFonts w:ascii="Times New Roman" w:hAnsi="Times New Roman" w:cs="Times New Roman"/>
          <w:b/>
          <w:color w:val="0000FF"/>
          <w:sz w:val="18"/>
          <w:szCs w:val="18"/>
        </w:rPr>
        <w:t>30 dni</w:t>
      </w:r>
      <w:r w:rsidRPr="00A90706">
        <w:rPr>
          <w:rFonts w:ascii="Times New Roman" w:hAnsi="Times New Roman" w:cs="Times New Roman"/>
          <w:b/>
          <w:sz w:val="18"/>
          <w:szCs w:val="18"/>
        </w:rPr>
        <w:t>,</w:t>
      </w:r>
      <w:r w:rsidRPr="00A90706">
        <w:rPr>
          <w:rFonts w:ascii="Times New Roman" w:hAnsi="Times New Roman" w:cs="Times New Roman"/>
          <w:sz w:val="18"/>
          <w:szCs w:val="18"/>
        </w:rPr>
        <w:t xml:space="preserve"> a w przypadku wygrania postępowania o zam</w:t>
      </w:r>
      <w:r w:rsidR="00B00C26">
        <w:rPr>
          <w:rFonts w:ascii="Times New Roman" w:hAnsi="Times New Roman" w:cs="Times New Roman"/>
          <w:sz w:val="18"/>
          <w:szCs w:val="18"/>
        </w:rPr>
        <w:t xml:space="preserve">ówienie </w:t>
      </w:r>
      <w:r w:rsidRPr="00A90706">
        <w:rPr>
          <w:rFonts w:ascii="Times New Roman" w:hAnsi="Times New Roman" w:cs="Times New Roman"/>
          <w:sz w:val="18"/>
          <w:szCs w:val="18"/>
        </w:rPr>
        <w:t xml:space="preserve">do zawarcia umowy w wyznaczonym przez Zamawiającego terminie. </w:t>
      </w:r>
    </w:p>
    <w:p w14:paraId="37689C56" w14:textId="77777777" w:rsidR="00A649F1" w:rsidRPr="00A90706"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 xml:space="preserve">Akceptuję warunki płatności i gwarancji określone przez Zamawiającego w </w:t>
      </w:r>
      <w:r w:rsidRPr="00A90706">
        <w:rPr>
          <w:rFonts w:ascii="Times New Roman" w:hAnsi="Times New Roman" w:cs="Times New Roman"/>
          <w:b/>
          <w:bCs/>
          <w:color w:val="0000FF"/>
          <w:sz w:val="18"/>
          <w:szCs w:val="18"/>
        </w:rPr>
        <w:t xml:space="preserve">SIWZ </w:t>
      </w:r>
      <w:r w:rsidR="009326AD">
        <w:rPr>
          <w:rFonts w:ascii="Times New Roman" w:hAnsi="Times New Roman" w:cs="Times New Roman"/>
          <w:b/>
          <w:bCs/>
          <w:color w:val="0000FF"/>
          <w:sz w:val="18"/>
          <w:szCs w:val="18"/>
        </w:rPr>
        <w:t>5</w:t>
      </w:r>
      <w:r w:rsidR="002E764B">
        <w:rPr>
          <w:rFonts w:ascii="Times New Roman" w:hAnsi="Times New Roman" w:cs="Times New Roman"/>
          <w:b/>
          <w:bCs/>
          <w:color w:val="0000FF"/>
          <w:sz w:val="18"/>
          <w:szCs w:val="18"/>
        </w:rPr>
        <w:t>-</w:t>
      </w:r>
      <w:r w:rsidRPr="00A90706">
        <w:rPr>
          <w:rFonts w:ascii="Times New Roman" w:hAnsi="Times New Roman" w:cs="Times New Roman"/>
          <w:b/>
          <w:bCs/>
          <w:color w:val="0000FF"/>
          <w:sz w:val="18"/>
          <w:szCs w:val="18"/>
        </w:rPr>
        <w:t>1132-20</w:t>
      </w:r>
      <w:r w:rsidR="00A61494">
        <w:rPr>
          <w:rFonts w:ascii="Times New Roman" w:hAnsi="Times New Roman" w:cs="Times New Roman"/>
          <w:b/>
          <w:bCs/>
          <w:color w:val="0000FF"/>
          <w:sz w:val="18"/>
          <w:szCs w:val="18"/>
        </w:rPr>
        <w:t>20</w:t>
      </w:r>
      <w:r w:rsidRPr="00A90706">
        <w:rPr>
          <w:rFonts w:ascii="Times New Roman" w:hAnsi="Times New Roman" w:cs="Times New Roman"/>
          <w:b/>
          <w:bCs/>
          <w:color w:val="0000FF"/>
          <w:sz w:val="18"/>
          <w:szCs w:val="18"/>
        </w:rPr>
        <w:t>.</w:t>
      </w:r>
    </w:p>
    <w:p w14:paraId="43426E1A" w14:textId="77777777" w:rsidR="00A649F1" w:rsidRPr="00A90706"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W przypadku wycofania oferowanego sprzętu ze sprzedaży/produkcji Zamawiający dopuszcza dostawę sprzętu, o parametrach nie gorszych niż podane w ofercie, zgodnego ze Specyfikacją Istotnych Warunków Zamówienia, za tą samą cenę.</w:t>
      </w:r>
    </w:p>
    <w:p w14:paraId="6686B3A2" w14:textId="77777777" w:rsidR="00A649F1" w:rsidRPr="00A90706"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90706">
        <w:rPr>
          <w:rFonts w:ascii="Times New Roman" w:hAnsi="Times New Roman" w:cs="Times New Roman"/>
          <w:sz w:val="18"/>
          <w:szCs w:val="18"/>
        </w:rPr>
        <w:t xml:space="preserve"> Oświadczamy, że jesteśmy małym lub średnim przedsiębiorcą tak/nie*</w:t>
      </w:r>
    </w:p>
    <w:p w14:paraId="58A64609" w14:textId="77777777" w:rsidR="00A649F1" w:rsidRPr="00814EE9" w:rsidRDefault="00A649F1" w:rsidP="00A649F1">
      <w:pPr>
        <w:widowControl w:val="0"/>
        <w:tabs>
          <w:tab w:val="left" w:pos="567"/>
        </w:tabs>
        <w:autoSpaceDE w:val="0"/>
        <w:autoSpaceDN w:val="0"/>
        <w:adjustRightInd w:val="0"/>
        <w:spacing w:line="240" w:lineRule="auto"/>
        <w:ind w:left="720"/>
        <w:rPr>
          <w:rFonts w:ascii="Times New Roman" w:hAnsi="Times New Roman" w:cs="Times New Roman"/>
          <w:i/>
          <w:sz w:val="18"/>
          <w:szCs w:val="18"/>
        </w:rPr>
      </w:pPr>
      <w:r w:rsidRPr="00A90706">
        <w:rPr>
          <w:rFonts w:ascii="Times New Roman" w:hAnsi="Times New Roman" w:cs="Times New Roman"/>
          <w:i/>
          <w:sz w:val="18"/>
          <w:szCs w:val="18"/>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w:t>
      </w:r>
      <w:r w:rsidRPr="00814EE9">
        <w:rPr>
          <w:rFonts w:ascii="Times New Roman" w:hAnsi="Times New Roman" w:cs="Times New Roman"/>
          <w:i/>
          <w:sz w:val="18"/>
          <w:szCs w:val="18"/>
        </w:rPr>
        <w:t>jednego z tych lat nie przekroczyły równowartości w złotych 43 milionów euro.</w:t>
      </w:r>
    </w:p>
    <w:p w14:paraId="7DD9AE98" w14:textId="77777777" w:rsidR="00C00B0C" w:rsidRPr="00A90706" w:rsidRDefault="00C00B0C" w:rsidP="00C00B0C">
      <w:pPr>
        <w:widowControl w:val="0"/>
        <w:tabs>
          <w:tab w:val="left" w:pos="567"/>
        </w:tabs>
        <w:autoSpaceDE w:val="0"/>
        <w:autoSpaceDN w:val="0"/>
        <w:adjustRightInd w:val="0"/>
        <w:spacing w:line="240" w:lineRule="auto"/>
        <w:rPr>
          <w:rFonts w:ascii="Times New Roman" w:hAnsi="Times New Roman" w:cs="Times New Roman"/>
          <w:sz w:val="18"/>
          <w:szCs w:val="18"/>
        </w:rPr>
      </w:pPr>
      <w:r w:rsidRPr="00814EE9">
        <w:rPr>
          <w:rFonts w:ascii="Times New Roman" w:hAnsi="Times New Roman" w:cs="Times New Roman"/>
          <w:i/>
          <w:sz w:val="18"/>
          <w:szCs w:val="18"/>
        </w:rPr>
        <w:t>Karty katalogowe zaoferowanego produktu strony od……. do…….</w:t>
      </w:r>
    </w:p>
    <w:p w14:paraId="230BE991" w14:textId="77777777" w:rsidR="00C240CE" w:rsidRPr="00A90706" w:rsidRDefault="00C240CE" w:rsidP="00752E04">
      <w:pPr>
        <w:jc w:val="both"/>
        <w:rPr>
          <w:rFonts w:ascii="Times New Roman" w:hAnsi="Times New Roman" w:cs="Times New Roman"/>
          <w:sz w:val="18"/>
          <w:szCs w:val="18"/>
        </w:rPr>
      </w:pPr>
    </w:p>
    <w:p w14:paraId="1B0C2C54" w14:textId="77777777" w:rsidR="00752E04" w:rsidRPr="00303DCF" w:rsidRDefault="00752E04">
      <w:pPr>
        <w:rPr>
          <w:rFonts w:ascii="Arial" w:hAnsi="Arial" w:cs="Arial"/>
          <w:sz w:val="18"/>
          <w:szCs w:val="18"/>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p>
    <w:p w14:paraId="3D0D6563" w14:textId="77777777" w:rsidR="00752E04" w:rsidRPr="00AE670F" w:rsidRDefault="00752E04" w:rsidP="001F5662">
      <w:pPr>
        <w:spacing w:after="0"/>
        <w:ind w:left="259"/>
        <w:jc w:val="center"/>
        <w:rPr>
          <w:rFonts w:ascii="Times New Roman" w:hAnsi="Times New Roman" w:cs="Times New Roman"/>
          <w:sz w:val="18"/>
          <w:szCs w:val="18"/>
        </w:rPr>
      </w:pPr>
    </w:p>
    <w:p w14:paraId="45F75CC2" w14:textId="77777777" w:rsidR="001F5662" w:rsidRPr="00AE670F" w:rsidRDefault="001F5662" w:rsidP="001F5662">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5</w:t>
      </w:r>
    </w:p>
    <w:p w14:paraId="3DAE577E" w14:textId="77777777" w:rsidR="001F5662" w:rsidRPr="00AE670F" w:rsidRDefault="001F5662" w:rsidP="001F5662">
      <w:pPr>
        <w:spacing w:after="0"/>
        <w:ind w:left="274"/>
        <w:jc w:val="right"/>
        <w:rPr>
          <w:rFonts w:ascii="Times New Roman" w:hAnsi="Times New Roman" w:cs="Times New Roman"/>
          <w:b/>
          <w:i/>
          <w:sz w:val="18"/>
          <w:szCs w:val="18"/>
        </w:rPr>
      </w:pPr>
    </w:p>
    <w:p w14:paraId="645F4E85" w14:textId="77777777"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14:paraId="375424AD" w14:textId="77777777"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14:paraId="320FCAF4" w14:textId="77777777" w:rsidR="001F5662" w:rsidRPr="00AE670F" w:rsidRDefault="001F5662" w:rsidP="001F5662">
      <w:pPr>
        <w:pStyle w:val="Nagwek2"/>
        <w:ind w:left="0" w:right="58"/>
        <w:rPr>
          <w:sz w:val="18"/>
          <w:szCs w:val="18"/>
        </w:rPr>
      </w:pPr>
    </w:p>
    <w:p w14:paraId="22E9BEC5" w14:textId="77777777"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14:paraId="7C485405" w14:textId="77777777"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14:paraId="7DCC3674" w14:textId="77777777"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14:paraId="1E51FD0C" w14:textId="77777777"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14:paraId="4A658768" w14:textId="77777777"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9326AD" w:rsidRPr="009326AD">
        <w:rPr>
          <w:rFonts w:ascii="Times New Roman" w:hAnsi="Times New Roman" w:cs="Times New Roman"/>
          <w:b/>
          <w:color w:val="0000FF"/>
          <w:sz w:val="20"/>
          <w:szCs w:val="20"/>
          <w:u w:val="single"/>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14:paraId="340876A6" w14:textId="77777777"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14:paraId="43BC9E4A" w14:textId="77777777"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14:paraId="36114A82"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50643DF5"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30A9CCF3"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7D286429"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11976997"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78BA8085"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25E17723" w14:textId="77777777"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14:paraId="55A44744" w14:textId="77777777"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14:paraId="1A4ED578" w14:textId="77777777" w:rsidR="002B7BA1" w:rsidRPr="00AE670F" w:rsidRDefault="002B7BA1" w:rsidP="002B7BA1">
      <w:pPr>
        <w:spacing w:after="144"/>
        <w:ind w:left="360"/>
        <w:rPr>
          <w:rFonts w:ascii="Times New Roman" w:hAnsi="Times New Roman" w:cs="Times New Roman"/>
          <w:sz w:val="18"/>
          <w:szCs w:val="18"/>
        </w:rPr>
      </w:pPr>
    </w:p>
    <w:p w14:paraId="5D60274C" w14:textId="77777777" w:rsidR="00C240CE" w:rsidRPr="00AE670F" w:rsidRDefault="00C240CE" w:rsidP="00C240CE">
      <w:pPr>
        <w:spacing w:after="14"/>
        <w:ind w:left="254"/>
        <w:jc w:val="center"/>
        <w:rPr>
          <w:rFonts w:ascii="Times New Roman" w:hAnsi="Times New Roman" w:cs="Times New Roman"/>
          <w:sz w:val="18"/>
          <w:szCs w:val="18"/>
        </w:rPr>
      </w:pPr>
    </w:p>
    <w:p w14:paraId="4CD06C1F" w14:textId="77777777"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14:paraId="72D0AF1C" w14:textId="77777777"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14:paraId="4ADABACF" w14:textId="77777777"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14:paraId="443D77EF" w14:textId="77777777"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14:paraId="052ED269" w14:textId="77777777" w:rsidR="001F5662" w:rsidRPr="00303DCF" w:rsidRDefault="001F5662" w:rsidP="002E764B">
      <w:pPr>
        <w:rPr>
          <w:rFonts w:ascii="Arial" w:hAnsi="Arial" w:cs="Arial"/>
          <w:b/>
        </w:rPr>
      </w:pPr>
      <w:r>
        <w:br w:type="page"/>
      </w:r>
      <w:r w:rsidRPr="00303DCF">
        <w:rPr>
          <w:rFonts w:ascii="Arial" w:eastAsia="Times New Roman" w:hAnsi="Arial" w:cs="Arial"/>
          <w:b/>
          <w:i/>
          <w:sz w:val="24"/>
        </w:rPr>
        <w:lastRenderedPageBreak/>
        <w:t>Zał</w:t>
      </w:r>
      <w:r w:rsidRPr="00303DCF">
        <w:rPr>
          <w:rFonts w:ascii="Arial" w:hAnsi="Arial" w:cs="Arial"/>
          <w:b/>
          <w:i/>
          <w:sz w:val="24"/>
        </w:rPr>
        <w:t>ą</w:t>
      </w:r>
      <w:r w:rsidRPr="00303DCF">
        <w:rPr>
          <w:rFonts w:ascii="Arial" w:eastAsia="Times New Roman" w:hAnsi="Arial" w:cs="Arial"/>
          <w:b/>
          <w:i/>
          <w:sz w:val="24"/>
        </w:rPr>
        <w:t xml:space="preserve">cznik nr </w:t>
      </w:r>
      <w:r w:rsidR="003F47AF" w:rsidRPr="00303DCF">
        <w:rPr>
          <w:rFonts w:ascii="Arial" w:eastAsia="Times New Roman" w:hAnsi="Arial" w:cs="Arial"/>
          <w:b/>
          <w:i/>
          <w:sz w:val="24"/>
        </w:rPr>
        <w:t>6</w:t>
      </w:r>
    </w:p>
    <w:p w14:paraId="704ABDAA" w14:textId="77777777" w:rsidR="001F5662" w:rsidRPr="00303DCF" w:rsidRDefault="001F5662" w:rsidP="001F5662">
      <w:pPr>
        <w:spacing w:after="5" w:line="237" w:lineRule="auto"/>
        <w:ind w:left="295" w:right="191" w:hanging="10"/>
        <w:jc w:val="both"/>
        <w:rPr>
          <w:rFonts w:ascii="Arial" w:eastAsia="Times New Roman" w:hAnsi="Arial" w:cs="Arial"/>
          <w:sz w:val="20"/>
        </w:rPr>
      </w:pPr>
    </w:p>
    <w:p w14:paraId="7E5B1372" w14:textId="77777777"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14:paraId="070603D0" w14:textId="77777777"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14:paraId="0CCCFEBC" w14:textId="77777777"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14:paraId="2F55204E" w14:textId="77777777"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14:paraId="6FC5180A" w14:textId="77777777"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14:paraId="77383150" w14:textId="77777777"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14:paraId="41C8C9AA" w14:textId="77777777"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14:paraId="4EED657C" w14:textId="77777777"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9326AD" w:rsidRPr="009326AD">
        <w:rPr>
          <w:rFonts w:ascii="Arial" w:hAnsi="Arial" w:cs="Arial"/>
          <w:sz w:val="18"/>
          <w:szCs w:val="18"/>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14:paraId="045B2104" w14:textId="77777777"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14:paraId="370E3733" w14:textId="77777777" w:rsidR="001F5662" w:rsidRPr="00303DCF" w:rsidRDefault="001F5662" w:rsidP="001F5662">
      <w:pPr>
        <w:spacing w:after="5" w:line="270" w:lineRule="auto"/>
        <w:ind w:left="269" w:right="55" w:hanging="10"/>
        <w:jc w:val="both"/>
        <w:rPr>
          <w:rFonts w:ascii="Arial" w:hAnsi="Arial" w:cs="Arial"/>
          <w:sz w:val="18"/>
          <w:szCs w:val="18"/>
        </w:rPr>
      </w:pPr>
    </w:p>
    <w:p w14:paraId="37686177" w14:textId="77777777"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14:paraId="3A6FE613" w14:textId="77777777" w:rsidR="001F5662" w:rsidRPr="00303DCF" w:rsidRDefault="001F5662" w:rsidP="001F5662">
      <w:pPr>
        <w:spacing w:after="5" w:line="270" w:lineRule="auto"/>
        <w:ind w:left="269" w:right="55" w:hanging="10"/>
        <w:jc w:val="both"/>
        <w:rPr>
          <w:rFonts w:ascii="Arial" w:hAnsi="Arial" w:cs="Arial"/>
          <w:sz w:val="18"/>
          <w:szCs w:val="18"/>
        </w:rPr>
      </w:pPr>
    </w:p>
    <w:p w14:paraId="71DA4A8E" w14:textId="77777777"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14:paraId="5AB9F9D9" w14:textId="77777777" w:rsidTr="005517D4">
        <w:trPr>
          <w:cantSplit/>
          <w:trHeight w:val="611"/>
        </w:trPr>
        <w:tc>
          <w:tcPr>
            <w:tcW w:w="851" w:type="dxa"/>
            <w:vAlign w:val="center"/>
          </w:tcPr>
          <w:p w14:paraId="5E6B19C1" w14:textId="77777777"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14:paraId="4DC7D7CE" w14:textId="77777777"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14:paraId="06AED9BF" w14:textId="77777777"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14:paraId="7CE43B0A" w14:textId="77777777"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14:paraId="3251531C" w14:textId="77777777" w:rsidTr="005517D4">
        <w:trPr>
          <w:cantSplit/>
          <w:trHeight w:val="611"/>
        </w:trPr>
        <w:tc>
          <w:tcPr>
            <w:tcW w:w="851" w:type="dxa"/>
            <w:vAlign w:val="center"/>
          </w:tcPr>
          <w:p w14:paraId="2BB2E68E" w14:textId="77777777"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14:paraId="09439E92" w14:textId="77777777" w:rsidR="005517D4" w:rsidRPr="00303DCF" w:rsidRDefault="005517D4" w:rsidP="005517D4">
            <w:pPr>
              <w:ind w:firstLine="709"/>
              <w:rPr>
                <w:rFonts w:ascii="Arial" w:hAnsi="Arial" w:cs="Arial"/>
                <w:sz w:val="18"/>
                <w:szCs w:val="18"/>
              </w:rPr>
            </w:pPr>
          </w:p>
        </w:tc>
        <w:tc>
          <w:tcPr>
            <w:tcW w:w="1984" w:type="dxa"/>
            <w:vAlign w:val="center"/>
          </w:tcPr>
          <w:p w14:paraId="0226F75F" w14:textId="77777777"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14:paraId="2BECB10F" w14:textId="77777777" w:rsidR="005517D4" w:rsidRPr="00303DCF" w:rsidRDefault="005517D4" w:rsidP="005517D4">
            <w:pPr>
              <w:ind w:firstLine="709"/>
              <w:jc w:val="center"/>
              <w:rPr>
                <w:rFonts w:ascii="Arial" w:hAnsi="Arial" w:cs="Arial"/>
                <w:sz w:val="18"/>
                <w:szCs w:val="18"/>
              </w:rPr>
            </w:pPr>
          </w:p>
        </w:tc>
      </w:tr>
      <w:tr w:rsidR="005517D4" w:rsidRPr="00303DCF" w14:paraId="16C43D9E" w14:textId="77777777" w:rsidTr="005517D4">
        <w:trPr>
          <w:cantSplit/>
          <w:trHeight w:val="611"/>
        </w:trPr>
        <w:tc>
          <w:tcPr>
            <w:tcW w:w="851" w:type="dxa"/>
            <w:vAlign w:val="center"/>
          </w:tcPr>
          <w:p w14:paraId="74EE2EAA" w14:textId="77777777" w:rsidR="005517D4" w:rsidRPr="00303DCF" w:rsidRDefault="005517D4" w:rsidP="005517D4">
            <w:pPr>
              <w:ind w:firstLine="709"/>
              <w:jc w:val="both"/>
              <w:rPr>
                <w:rFonts w:ascii="Arial" w:hAnsi="Arial" w:cs="Arial"/>
                <w:sz w:val="18"/>
                <w:szCs w:val="18"/>
              </w:rPr>
            </w:pPr>
          </w:p>
        </w:tc>
        <w:tc>
          <w:tcPr>
            <w:tcW w:w="4253" w:type="dxa"/>
          </w:tcPr>
          <w:p w14:paraId="70811343" w14:textId="77777777" w:rsidR="005517D4" w:rsidRPr="00303DCF" w:rsidRDefault="005517D4" w:rsidP="005517D4">
            <w:pPr>
              <w:ind w:firstLine="709"/>
              <w:rPr>
                <w:rFonts w:ascii="Arial" w:hAnsi="Arial" w:cs="Arial"/>
                <w:sz w:val="18"/>
                <w:szCs w:val="18"/>
              </w:rPr>
            </w:pPr>
          </w:p>
        </w:tc>
        <w:tc>
          <w:tcPr>
            <w:tcW w:w="1984" w:type="dxa"/>
            <w:vAlign w:val="center"/>
          </w:tcPr>
          <w:p w14:paraId="22CCD393" w14:textId="77777777"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14:paraId="26DD66FA" w14:textId="77777777" w:rsidR="005517D4" w:rsidRPr="00303DCF" w:rsidRDefault="005517D4" w:rsidP="005517D4">
            <w:pPr>
              <w:ind w:firstLine="709"/>
              <w:jc w:val="center"/>
              <w:rPr>
                <w:rFonts w:ascii="Arial" w:hAnsi="Arial" w:cs="Arial"/>
                <w:sz w:val="18"/>
                <w:szCs w:val="18"/>
              </w:rPr>
            </w:pPr>
          </w:p>
        </w:tc>
      </w:tr>
    </w:tbl>
    <w:p w14:paraId="017CA41A" w14:textId="77777777" w:rsidR="005517D4" w:rsidRPr="00303DCF" w:rsidRDefault="005517D4" w:rsidP="001F5662">
      <w:pPr>
        <w:spacing w:after="5" w:line="270" w:lineRule="auto"/>
        <w:ind w:left="269" w:right="55" w:hanging="10"/>
        <w:jc w:val="both"/>
        <w:rPr>
          <w:rFonts w:ascii="Arial" w:hAnsi="Arial" w:cs="Arial"/>
          <w:sz w:val="18"/>
          <w:szCs w:val="18"/>
        </w:rPr>
      </w:pPr>
    </w:p>
    <w:p w14:paraId="25B03AC9" w14:textId="77777777"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14:paraId="74CBF37B" w14:textId="77777777"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14:paraId="4F489F72" w14:textId="77777777"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14:paraId="3019ADE9" w14:textId="77777777"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14:paraId="643180C9" w14:textId="77777777"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14:paraId="5A268140" w14:textId="77777777" w:rsidR="001F5662" w:rsidRPr="00303DCF" w:rsidRDefault="001F5662" w:rsidP="001F5662">
      <w:pPr>
        <w:spacing w:after="36"/>
        <w:ind w:left="830"/>
        <w:rPr>
          <w:rFonts w:ascii="Arial" w:hAnsi="Arial" w:cs="Arial"/>
          <w:sz w:val="18"/>
          <w:szCs w:val="18"/>
        </w:rPr>
      </w:pPr>
    </w:p>
    <w:p w14:paraId="1239531D" w14:textId="77777777"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14:paraId="3C36315D" w14:textId="77777777"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14:paraId="06108E9C" w14:textId="77777777"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14:paraId="443BB7A3" w14:textId="77777777"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14:paraId="4200AE33" w14:textId="77777777"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14:paraId="2F27A708" w14:textId="77777777" w:rsidR="001F5662" w:rsidRPr="00303DCF" w:rsidRDefault="001F5662" w:rsidP="001F5662">
      <w:pPr>
        <w:spacing w:after="0"/>
        <w:ind w:left="274"/>
        <w:rPr>
          <w:rFonts w:ascii="Arial" w:hAnsi="Arial" w:cs="Arial"/>
          <w:sz w:val="18"/>
          <w:szCs w:val="18"/>
        </w:rPr>
      </w:pPr>
    </w:p>
    <w:p w14:paraId="1F3FA2D8" w14:textId="77777777" w:rsidR="00752E04" w:rsidRPr="00303DCF" w:rsidRDefault="00752E04">
      <w:pPr>
        <w:rPr>
          <w:rFonts w:ascii="Arial" w:eastAsia="Times New Roman" w:hAnsi="Arial" w:cs="Arial"/>
          <w:color w:val="auto"/>
          <w:sz w:val="20"/>
          <w:szCs w:val="20"/>
        </w:rPr>
      </w:pPr>
    </w:p>
    <w:p w14:paraId="6756F023" w14:textId="77777777" w:rsidR="00557E8E" w:rsidRDefault="00557E8E" w:rsidP="00752E04">
      <w:pPr>
        <w:spacing w:after="140"/>
        <w:ind w:left="10" w:right="57" w:hanging="10"/>
        <w:jc w:val="right"/>
        <w:rPr>
          <w:rFonts w:ascii="Arial" w:eastAsia="Times New Roman" w:hAnsi="Arial" w:cs="Arial"/>
          <w:b/>
          <w:i/>
          <w:sz w:val="24"/>
        </w:rPr>
      </w:pPr>
    </w:p>
    <w:p w14:paraId="0D476D59" w14:textId="77777777" w:rsidR="00752E04" w:rsidRPr="00E726B4" w:rsidRDefault="00752E04" w:rsidP="00752E04">
      <w:pPr>
        <w:spacing w:after="140"/>
        <w:ind w:left="10" w:right="57" w:hanging="10"/>
        <w:jc w:val="right"/>
        <w:rPr>
          <w:rFonts w:ascii="Arial" w:hAnsi="Arial" w:cs="Arial"/>
          <w:b/>
        </w:rPr>
      </w:pPr>
      <w:r w:rsidRPr="00E726B4">
        <w:rPr>
          <w:rFonts w:ascii="Arial" w:eastAsia="Times New Roman" w:hAnsi="Arial" w:cs="Arial"/>
          <w:b/>
          <w:i/>
          <w:sz w:val="24"/>
        </w:rPr>
        <w:t>Zał</w:t>
      </w:r>
      <w:r w:rsidRPr="00E726B4">
        <w:rPr>
          <w:rFonts w:ascii="Arial" w:hAnsi="Arial" w:cs="Arial"/>
          <w:b/>
          <w:i/>
          <w:sz w:val="24"/>
        </w:rPr>
        <w:t>ą</w:t>
      </w:r>
      <w:r w:rsidRPr="00E726B4">
        <w:rPr>
          <w:rFonts w:ascii="Arial" w:eastAsia="Times New Roman" w:hAnsi="Arial" w:cs="Arial"/>
          <w:b/>
          <w:i/>
          <w:sz w:val="24"/>
        </w:rPr>
        <w:t xml:space="preserve">cznik nr </w:t>
      </w:r>
      <w:r w:rsidR="003F47AF">
        <w:rPr>
          <w:rFonts w:ascii="Arial" w:eastAsia="Times New Roman" w:hAnsi="Arial" w:cs="Arial"/>
          <w:b/>
          <w:i/>
          <w:sz w:val="24"/>
        </w:rPr>
        <w:t>7</w:t>
      </w:r>
    </w:p>
    <w:p w14:paraId="083AA1C3" w14:textId="77777777" w:rsidR="00C240CE" w:rsidRDefault="00C240CE" w:rsidP="00C240CE">
      <w:pPr>
        <w:spacing w:after="5" w:line="237" w:lineRule="auto"/>
        <w:ind w:left="295" w:right="191" w:hanging="10"/>
        <w:jc w:val="both"/>
        <w:rPr>
          <w:rFonts w:ascii="Arial" w:eastAsia="Times New Roman" w:hAnsi="Arial" w:cs="Arial"/>
          <w:sz w:val="20"/>
        </w:rPr>
      </w:pPr>
    </w:p>
    <w:p w14:paraId="4C5C72AE" w14:textId="77777777"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14:paraId="11A869EF" w14:textId="77777777"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14:paraId="04F4BECF" w14:textId="77777777"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r w:rsidR="009326AD" w:rsidRPr="00814EE9">
        <w:rPr>
          <w:rFonts w:cs="Arial"/>
          <w:b/>
          <w:sz w:val="32"/>
          <w:szCs w:val="32"/>
        </w:rPr>
        <w:t>zadanie……</w:t>
      </w:r>
    </w:p>
    <w:p w14:paraId="3C48BB87" w14:textId="77777777" w:rsidR="00C240CE" w:rsidRDefault="00C240CE" w:rsidP="0013799D">
      <w:pPr>
        <w:spacing w:after="5" w:line="237" w:lineRule="auto"/>
        <w:ind w:left="295" w:right="191" w:hanging="10"/>
        <w:jc w:val="both"/>
        <w:rPr>
          <w:rFonts w:ascii="Arial" w:eastAsia="Times New Roman" w:hAnsi="Arial" w:cs="Arial"/>
          <w:sz w:val="20"/>
        </w:rPr>
      </w:pPr>
    </w:p>
    <w:p w14:paraId="4D4F09F3" w14:textId="77777777"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14:paraId="35C620FF" w14:textId="77777777" w:rsidTr="0058215F">
        <w:tc>
          <w:tcPr>
            <w:tcW w:w="708" w:type="dxa"/>
          </w:tcPr>
          <w:p w14:paraId="6C3D9C4C" w14:textId="77777777"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14:paraId="12A1F477" w14:textId="77777777"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14:paraId="6A2C3F96" w14:textId="77777777"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14:paraId="3E904CD6" w14:textId="77777777"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14:paraId="40E0846F" w14:textId="77777777"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14:paraId="0045763D" w14:textId="77777777"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14:paraId="03D5A275" w14:textId="77777777"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14:paraId="218ED72E" w14:textId="77777777" w:rsidTr="0058215F">
        <w:trPr>
          <w:trHeight w:hRule="exact" w:val="567"/>
        </w:trPr>
        <w:tc>
          <w:tcPr>
            <w:tcW w:w="708" w:type="dxa"/>
            <w:vAlign w:val="center"/>
          </w:tcPr>
          <w:p w14:paraId="0CECAB38" w14:textId="77777777" w:rsidR="00752E04" w:rsidRPr="009D6C71" w:rsidRDefault="00752E04" w:rsidP="0058215F">
            <w:pPr>
              <w:spacing w:before="120" w:after="120"/>
              <w:jc w:val="center"/>
              <w:rPr>
                <w:rFonts w:cs="Arial"/>
                <w:sz w:val="20"/>
              </w:rPr>
            </w:pPr>
            <w:r w:rsidRPr="009D6C71">
              <w:rPr>
                <w:rFonts w:cs="Arial"/>
                <w:sz w:val="20"/>
              </w:rPr>
              <w:t>1</w:t>
            </w:r>
          </w:p>
        </w:tc>
        <w:tc>
          <w:tcPr>
            <w:tcW w:w="3420" w:type="dxa"/>
          </w:tcPr>
          <w:p w14:paraId="6E714919" w14:textId="77777777" w:rsidR="00752E04" w:rsidRPr="009D6C71" w:rsidRDefault="00752E04" w:rsidP="0058215F">
            <w:pPr>
              <w:spacing w:before="120" w:after="120"/>
              <w:jc w:val="both"/>
              <w:rPr>
                <w:rFonts w:cs="Arial"/>
                <w:sz w:val="20"/>
              </w:rPr>
            </w:pPr>
          </w:p>
        </w:tc>
        <w:tc>
          <w:tcPr>
            <w:tcW w:w="720" w:type="dxa"/>
          </w:tcPr>
          <w:p w14:paraId="0B0E4869"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3DFC8F3B" w14:textId="77777777" w:rsidR="00752E04" w:rsidRPr="00D35360" w:rsidRDefault="00752E04" w:rsidP="0058215F">
            <w:pPr>
              <w:pStyle w:val="Stopka"/>
              <w:tabs>
                <w:tab w:val="clear" w:pos="4536"/>
                <w:tab w:val="clear" w:pos="9072"/>
              </w:tabs>
              <w:spacing w:before="120" w:after="120"/>
              <w:rPr>
                <w:rFonts w:cs="Arial"/>
                <w:szCs w:val="22"/>
              </w:rPr>
            </w:pPr>
          </w:p>
        </w:tc>
        <w:tc>
          <w:tcPr>
            <w:tcW w:w="1088" w:type="dxa"/>
          </w:tcPr>
          <w:p w14:paraId="1D0F8EEC" w14:textId="77777777" w:rsidR="00752E04" w:rsidRPr="009D6C71" w:rsidRDefault="00752E04" w:rsidP="0058215F">
            <w:pPr>
              <w:spacing w:before="120" w:after="120"/>
              <w:rPr>
                <w:rFonts w:cs="Arial"/>
                <w:sz w:val="20"/>
              </w:rPr>
            </w:pPr>
          </w:p>
        </w:tc>
        <w:tc>
          <w:tcPr>
            <w:tcW w:w="1134" w:type="dxa"/>
          </w:tcPr>
          <w:p w14:paraId="78EAA7F5" w14:textId="77777777" w:rsidR="00752E04" w:rsidRPr="009D6C71" w:rsidRDefault="00752E04" w:rsidP="0058215F">
            <w:pPr>
              <w:spacing w:before="120" w:after="120"/>
              <w:rPr>
                <w:rFonts w:cs="Arial"/>
                <w:sz w:val="20"/>
              </w:rPr>
            </w:pPr>
          </w:p>
        </w:tc>
        <w:tc>
          <w:tcPr>
            <w:tcW w:w="1386" w:type="dxa"/>
          </w:tcPr>
          <w:p w14:paraId="5D3A52FF" w14:textId="77777777" w:rsidR="00752E04" w:rsidRPr="009D6C71" w:rsidRDefault="00752E04" w:rsidP="0058215F">
            <w:pPr>
              <w:spacing w:before="120" w:after="120"/>
              <w:rPr>
                <w:rFonts w:cs="Arial"/>
                <w:sz w:val="20"/>
              </w:rPr>
            </w:pPr>
          </w:p>
        </w:tc>
      </w:tr>
      <w:tr w:rsidR="00752E04" w:rsidRPr="009D6C71" w14:paraId="6411DEF3" w14:textId="77777777" w:rsidTr="0058215F">
        <w:trPr>
          <w:trHeight w:hRule="exact" w:val="567"/>
        </w:trPr>
        <w:tc>
          <w:tcPr>
            <w:tcW w:w="708" w:type="dxa"/>
            <w:vAlign w:val="center"/>
          </w:tcPr>
          <w:p w14:paraId="7FE1D1AE" w14:textId="77777777" w:rsidR="00752E04" w:rsidRPr="009D6C71" w:rsidRDefault="00752E04" w:rsidP="0058215F">
            <w:pPr>
              <w:spacing w:before="120" w:after="120"/>
              <w:jc w:val="center"/>
              <w:rPr>
                <w:rFonts w:cs="Arial"/>
                <w:sz w:val="20"/>
              </w:rPr>
            </w:pPr>
            <w:r w:rsidRPr="009D6C71">
              <w:rPr>
                <w:rFonts w:cs="Arial"/>
                <w:sz w:val="20"/>
              </w:rPr>
              <w:t>2</w:t>
            </w:r>
          </w:p>
        </w:tc>
        <w:tc>
          <w:tcPr>
            <w:tcW w:w="3420" w:type="dxa"/>
          </w:tcPr>
          <w:p w14:paraId="1535F57A" w14:textId="77777777" w:rsidR="00752E04" w:rsidRPr="009D6C71" w:rsidRDefault="00752E04" w:rsidP="0058215F">
            <w:pPr>
              <w:spacing w:before="120" w:after="120"/>
              <w:jc w:val="both"/>
              <w:rPr>
                <w:rFonts w:cs="Arial"/>
                <w:sz w:val="20"/>
              </w:rPr>
            </w:pPr>
          </w:p>
        </w:tc>
        <w:tc>
          <w:tcPr>
            <w:tcW w:w="720" w:type="dxa"/>
          </w:tcPr>
          <w:p w14:paraId="52170723"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58799DEF" w14:textId="77777777" w:rsidR="00752E04" w:rsidRPr="009D6C71" w:rsidRDefault="00752E04" w:rsidP="0058215F">
            <w:pPr>
              <w:spacing w:before="120" w:after="120"/>
              <w:rPr>
                <w:rFonts w:cs="Arial"/>
                <w:sz w:val="20"/>
              </w:rPr>
            </w:pPr>
          </w:p>
        </w:tc>
        <w:tc>
          <w:tcPr>
            <w:tcW w:w="1088" w:type="dxa"/>
          </w:tcPr>
          <w:p w14:paraId="4CACB9F5" w14:textId="77777777" w:rsidR="00752E04" w:rsidRPr="009D6C71" w:rsidRDefault="00752E04" w:rsidP="0058215F">
            <w:pPr>
              <w:spacing w:before="120" w:after="120"/>
              <w:rPr>
                <w:rFonts w:cs="Arial"/>
                <w:sz w:val="20"/>
              </w:rPr>
            </w:pPr>
          </w:p>
        </w:tc>
        <w:tc>
          <w:tcPr>
            <w:tcW w:w="1134" w:type="dxa"/>
          </w:tcPr>
          <w:p w14:paraId="1966C792" w14:textId="77777777" w:rsidR="00752E04" w:rsidRPr="009D6C71" w:rsidRDefault="00752E04" w:rsidP="0058215F">
            <w:pPr>
              <w:spacing w:before="120" w:after="120"/>
              <w:rPr>
                <w:rFonts w:cs="Arial"/>
                <w:sz w:val="20"/>
              </w:rPr>
            </w:pPr>
          </w:p>
        </w:tc>
        <w:tc>
          <w:tcPr>
            <w:tcW w:w="1386" w:type="dxa"/>
          </w:tcPr>
          <w:p w14:paraId="1702DE2B" w14:textId="77777777" w:rsidR="00752E04" w:rsidRPr="009D6C71" w:rsidRDefault="00752E04" w:rsidP="0058215F">
            <w:pPr>
              <w:spacing w:before="120" w:after="120"/>
              <w:rPr>
                <w:rFonts w:cs="Arial"/>
                <w:sz w:val="20"/>
              </w:rPr>
            </w:pPr>
          </w:p>
        </w:tc>
      </w:tr>
      <w:tr w:rsidR="00752E04" w:rsidRPr="009D6C71" w14:paraId="3B737792" w14:textId="77777777" w:rsidTr="0058215F">
        <w:trPr>
          <w:trHeight w:hRule="exact" w:val="567"/>
        </w:trPr>
        <w:tc>
          <w:tcPr>
            <w:tcW w:w="708" w:type="dxa"/>
            <w:vAlign w:val="center"/>
          </w:tcPr>
          <w:p w14:paraId="1CA30D7C" w14:textId="77777777" w:rsidR="00752E04" w:rsidRPr="009D6C71" w:rsidRDefault="00752E04" w:rsidP="0058215F">
            <w:pPr>
              <w:spacing w:before="120" w:after="120"/>
              <w:jc w:val="center"/>
              <w:rPr>
                <w:rFonts w:cs="Arial"/>
                <w:sz w:val="20"/>
              </w:rPr>
            </w:pPr>
            <w:r w:rsidRPr="009D6C71">
              <w:rPr>
                <w:rFonts w:cs="Arial"/>
                <w:sz w:val="20"/>
              </w:rPr>
              <w:t>3</w:t>
            </w:r>
          </w:p>
        </w:tc>
        <w:tc>
          <w:tcPr>
            <w:tcW w:w="3420" w:type="dxa"/>
          </w:tcPr>
          <w:p w14:paraId="36491588" w14:textId="77777777" w:rsidR="00752E04" w:rsidRPr="00D35360" w:rsidRDefault="00752E04" w:rsidP="0058215F">
            <w:pPr>
              <w:pStyle w:val="Tekstkomentarza"/>
              <w:spacing w:before="120" w:after="120"/>
              <w:rPr>
                <w:rFonts w:cs="Arial"/>
                <w:szCs w:val="24"/>
              </w:rPr>
            </w:pPr>
          </w:p>
        </w:tc>
        <w:tc>
          <w:tcPr>
            <w:tcW w:w="720" w:type="dxa"/>
          </w:tcPr>
          <w:p w14:paraId="2CCBC0D3"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1FB11DE5" w14:textId="77777777" w:rsidR="00752E04" w:rsidRPr="009D6C71" w:rsidRDefault="00752E04" w:rsidP="0058215F">
            <w:pPr>
              <w:spacing w:before="120" w:after="120"/>
              <w:rPr>
                <w:rFonts w:cs="Arial"/>
                <w:sz w:val="20"/>
              </w:rPr>
            </w:pPr>
          </w:p>
        </w:tc>
        <w:tc>
          <w:tcPr>
            <w:tcW w:w="1088" w:type="dxa"/>
          </w:tcPr>
          <w:p w14:paraId="68D4995B" w14:textId="77777777" w:rsidR="00752E04" w:rsidRPr="009D6C71" w:rsidRDefault="00752E04" w:rsidP="0058215F">
            <w:pPr>
              <w:spacing w:before="120" w:after="120"/>
              <w:rPr>
                <w:rFonts w:cs="Arial"/>
                <w:sz w:val="20"/>
              </w:rPr>
            </w:pPr>
          </w:p>
        </w:tc>
        <w:tc>
          <w:tcPr>
            <w:tcW w:w="1134" w:type="dxa"/>
          </w:tcPr>
          <w:p w14:paraId="3F0C169E" w14:textId="77777777" w:rsidR="00752E04" w:rsidRPr="009D6C71" w:rsidRDefault="00752E04" w:rsidP="0058215F">
            <w:pPr>
              <w:spacing w:before="120" w:after="120"/>
              <w:rPr>
                <w:rFonts w:cs="Arial"/>
                <w:sz w:val="20"/>
              </w:rPr>
            </w:pPr>
          </w:p>
        </w:tc>
        <w:tc>
          <w:tcPr>
            <w:tcW w:w="1386" w:type="dxa"/>
          </w:tcPr>
          <w:p w14:paraId="4DCC8E14" w14:textId="77777777" w:rsidR="00752E04" w:rsidRPr="009D6C71" w:rsidRDefault="00752E04" w:rsidP="0058215F">
            <w:pPr>
              <w:spacing w:before="120" w:after="120"/>
              <w:rPr>
                <w:rFonts w:cs="Arial"/>
                <w:sz w:val="20"/>
              </w:rPr>
            </w:pPr>
          </w:p>
        </w:tc>
      </w:tr>
      <w:tr w:rsidR="00752E04" w:rsidRPr="009D6C71" w14:paraId="5F8000BE" w14:textId="77777777" w:rsidTr="0058215F">
        <w:trPr>
          <w:trHeight w:hRule="exact" w:val="567"/>
        </w:trPr>
        <w:tc>
          <w:tcPr>
            <w:tcW w:w="708" w:type="dxa"/>
            <w:vAlign w:val="center"/>
          </w:tcPr>
          <w:p w14:paraId="57BF01DE" w14:textId="77777777" w:rsidR="00752E04" w:rsidRPr="009D6C71" w:rsidRDefault="00752E04" w:rsidP="0058215F">
            <w:pPr>
              <w:spacing w:before="120" w:after="120"/>
              <w:jc w:val="center"/>
              <w:rPr>
                <w:rFonts w:cs="Arial"/>
                <w:sz w:val="20"/>
              </w:rPr>
            </w:pPr>
            <w:r w:rsidRPr="009D6C71">
              <w:rPr>
                <w:rFonts w:cs="Arial"/>
                <w:sz w:val="20"/>
              </w:rPr>
              <w:t>4</w:t>
            </w:r>
          </w:p>
        </w:tc>
        <w:tc>
          <w:tcPr>
            <w:tcW w:w="3420" w:type="dxa"/>
          </w:tcPr>
          <w:p w14:paraId="55B775B8" w14:textId="77777777" w:rsidR="00752E04" w:rsidRPr="009D6C71" w:rsidRDefault="00752E04" w:rsidP="0058215F">
            <w:pPr>
              <w:spacing w:before="120" w:after="120"/>
              <w:rPr>
                <w:rFonts w:cs="Arial"/>
                <w:sz w:val="20"/>
              </w:rPr>
            </w:pPr>
          </w:p>
        </w:tc>
        <w:tc>
          <w:tcPr>
            <w:tcW w:w="720" w:type="dxa"/>
          </w:tcPr>
          <w:p w14:paraId="7A2BE609"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0124F171" w14:textId="77777777" w:rsidR="00752E04" w:rsidRPr="009D6C71" w:rsidRDefault="00752E04" w:rsidP="0058215F">
            <w:pPr>
              <w:spacing w:before="120" w:after="120"/>
              <w:rPr>
                <w:rFonts w:cs="Arial"/>
                <w:sz w:val="20"/>
              </w:rPr>
            </w:pPr>
          </w:p>
        </w:tc>
        <w:tc>
          <w:tcPr>
            <w:tcW w:w="1088" w:type="dxa"/>
          </w:tcPr>
          <w:p w14:paraId="014F2D6F" w14:textId="77777777" w:rsidR="00752E04" w:rsidRPr="009D6C71" w:rsidRDefault="00752E04" w:rsidP="0058215F">
            <w:pPr>
              <w:spacing w:before="120" w:after="120"/>
              <w:rPr>
                <w:rFonts w:cs="Arial"/>
                <w:sz w:val="20"/>
              </w:rPr>
            </w:pPr>
          </w:p>
        </w:tc>
        <w:tc>
          <w:tcPr>
            <w:tcW w:w="1134" w:type="dxa"/>
          </w:tcPr>
          <w:p w14:paraId="558EA356" w14:textId="77777777" w:rsidR="00752E04" w:rsidRPr="009D6C71" w:rsidRDefault="00752E04" w:rsidP="0058215F">
            <w:pPr>
              <w:spacing w:before="120" w:after="120"/>
              <w:rPr>
                <w:rFonts w:cs="Arial"/>
                <w:sz w:val="20"/>
              </w:rPr>
            </w:pPr>
          </w:p>
        </w:tc>
        <w:tc>
          <w:tcPr>
            <w:tcW w:w="1386" w:type="dxa"/>
          </w:tcPr>
          <w:p w14:paraId="5C1CFF6E" w14:textId="77777777" w:rsidR="00752E04" w:rsidRPr="009D6C71" w:rsidRDefault="00752E04" w:rsidP="0058215F">
            <w:pPr>
              <w:spacing w:before="120" w:after="120"/>
              <w:rPr>
                <w:rFonts w:cs="Arial"/>
                <w:sz w:val="20"/>
              </w:rPr>
            </w:pPr>
          </w:p>
        </w:tc>
      </w:tr>
      <w:tr w:rsidR="00752E04" w:rsidRPr="009D6C71" w14:paraId="602F5BEB" w14:textId="77777777" w:rsidTr="0058215F">
        <w:trPr>
          <w:trHeight w:hRule="exact" w:val="567"/>
        </w:trPr>
        <w:tc>
          <w:tcPr>
            <w:tcW w:w="708" w:type="dxa"/>
            <w:vAlign w:val="center"/>
          </w:tcPr>
          <w:p w14:paraId="4CA9546F" w14:textId="77777777" w:rsidR="00752E04" w:rsidRPr="009D6C71" w:rsidRDefault="00752E04" w:rsidP="0058215F">
            <w:pPr>
              <w:spacing w:before="120" w:after="120"/>
              <w:jc w:val="center"/>
              <w:rPr>
                <w:rFonts w:cs="Arial"/>
                <w:sz w:val="20"/>
              </w:rPr>
            </w:pPr>
            <w:r w:rsidRPr="009D6C71">
              <w:rPr>
                <w:rFonts w:cs="Arial"/>
                <w:sz w:val="20"/>
              </w:rPr>
              <w:t>5</w:t>
            </w:r>
          </w:p>
        </w:tc>
        <w:tc>
          <w:tcPr>
            <w:tcW w:w="3420" w:type="dxa"/>
          </w:tcPr>
          <w:p w14:paraId="1719173E" w14:textId="77777777" w:rsidR="00752E04" w:rsidRPr="009D6C71" w:rsidRDefault="00752E04" w:rsidP="0058215F">
            <w:pPr>
              <w:rPr>
                <w:rFonts w:cs="Arial"/>
                <w:sz w:val="20"/>
              </w:rPr>
            </w:pPr>
          </w:p>
        </w:tc>
        <w:tc>
          <w:tcPr>
            <w:tcW w:w="720" w:type="dxa"/>
          </w:tcPr>
          <w:p w14:paraId="389D7519" w14:textId="77777777"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14:paraId="0BA2162E" w14:textId="77777777" w:rsidR="00752E04" w:rsidRPr="009D6C71" w:rsidRDefault="00752E04" w:rsidP="0058215F">
            <w:pPr>
              <w:spacing w:before="120" w:after="120"/>
              <w:rPr>
                <w:rFonts w:cs="Arial"/>
                <w:sz w:val="20"/>
              </w:rPr>
            </w:pPr>
          </w:p>
        </w:tc>
        <w:tc>
          <w:tcPr>
            <w:tcW w:w="1088" w:type="dxa"/>
          </w:tcPr>
          <w:p w14:paraId="64398ADF" w14:textId="77777777" w:rsidR="00752E04" w:rsidRPr="009D6C71" w:rsidRDefault="00752E04" w:rsidP="0058215F">
            <w:pPr>
              <w:spacing w:before="120" w:after="120"/>
              <w:rPr>
                <w:rFonts w:cs="Arial"/>
                <w:sz w:val="20"/>
              </w:rPr>
            </w:pPr>
          </w:p>
        </w:tc>
        <w:tc>
          <w:tcPr>
            <w:tcW w:w="1134" w:type="dxa"/>
          </w:tcPr>
          <w:p w14:paraId="0E9174A4" w14:textId="77777777" w:rsidR="00752E04" w:rsidRPr="009D6C71" w:rsidRDefault="00752E04" w:rsidP="0058215F">
            <w:pPr>
              <w:spacing w:before="120" w:after="120"/>
              <w:rPr>
                <w:rFonts w:cs="Arial"/>
                <w:sz w:val="20"/>
              </w:rPr>
            </w:pPr>
          </w:p>
        </w:tc>
        <w:tc>
          <w:tcPr>
            <w:tcW w:w="1386" w:type="dxa"/>
          </w:tcPr>
          <w:p w14:paraId="7D347311" w14:textId="77777777" w:rsidR="00752E04" w:rsidRPr="009D6C71" w:rsidRDefault="00752E04" w:rsidP="0058215F">
            <w:pPr>
              <w:spacing w:before="120" w:after="120"/>
              <w:rPr>
                <w:rFonts w:cs="Arial"/>
                <w:sz w:val="20"/>
              </w:rPr>
            </w:pPr>
          </w:p>
        </w:tc>
      </w:tr>
      <w:tr w:rsidR="00752E04" w:rsidRPr="009D6C71" w14:paraId="32EAFD54" w14:textId="77777777" w:rsidTr="0058215F">
        <w:trPr>
          <w:trHeight w:hRule="exact" w:val="567"/>
        </w:trPr>
        <w:tc>
          <w:tcPr>
            <w:tcW w:w="708" w:type="dxa"/>
            <w:vAlign w:val="center"/>
          </w:tcPr>
          <w:p w14:paraId="13E6333F" w14:textId="77777777" w:rsidR="00752E04" w:rsidRPr="009D6C71" w:rsidRDefault="00752E04" w:rsidP="0058215F">
            <w:pPr>
              <w:spacing w:before="120" w:after="120"/>
              <w:jc w:val="center"/>
              <w:rPr>
                <w:rFonts w:cs="Arial"/>
                <w:sz w:val="20"/>
              </w:rPr>
            </w:pPr>
            <w:r w:rsidRPr="009D6C71">
              <w:rPr>
                <w:rFonts w:cs="Arial"/>
                <w:sz w:val="20"/>
              </w:rPr>
              <w:t>6</w:t>
            </w:r>
          </w:p>
        </w:tc>
        <w:tc>
          <w:tcPr>
            <w:tcW w:w="3420" w:type="dxa"/>
          </w:tcPr>
          <w:p w14:paraId="0148A872" w14:textId="77777777" w:rsidR="00752E04" w:rsidRPr="00D35360" w:rsidRDefault="00752E04" w:rsidP="0058215F">
            <w:pPr>
              <w:pStyle w:val="Tekstkomentarza"/>
              <w:spacing w:before="120" w:after="120"/>
              <w:rPr>
                <w:rFonts w:cs="Arial"/>
                <w:szCs w:val="24"/>
              </w:rPr>
            </w:pPr>
          </w:p>
        </w:tc>
        <w:tc>
          <w:tcPr>
            <w:tcW w:w="720" w:type="dxa"/>
          </w:tcPr>
          <w:p w14:paraId="5B72C580" w14:textId="77777777" w:rsidR="00752E04" w:rsidRPr="009D6C71" w:rsidRDefault="00752E04" w:rsidP="0058215F">
            <w:pPr>
              <w:spacing w:before="120" w:after="120"/>
              <w:rPr>
                <w:rFonts w:cs="Arial"/>
                <w:sz w:val="20"/>
              </w:rPr>
            </w:pPr>
          </w:p>
        </w:tc>
        <w:tc>
          <w:tcPr>
            <w:tcW w:w="1260" w:type="dxa"/>
          </w:tcPr>
          <w:p w14:paraId="5D0FA028" w14:textId="77777777" w:rsidR="00752E04" w:rsidRPr="009D6C71" w:rsidRDefault="00752E04" w:rsidP="0058215F">
            <w:pPr>
              <w:spacing w:before="120" w:after="120"/>
              <w:rPr>
                <w:rFonts w:cs="Arial"/>
                <w:sz w:val="20"/>
              </w:rPr>
            </w:pPr>
          </w:p>
        </w:tc>
        <w:tc>
          <w:tcPr>
            <w:tcW w:w="1088" w:type="dxa"/>
          </w:tcPr>
          <w:p w14:paraId="3B800FF9" w14:textId="77777777" w:rsidR="00752E04" w:rsidRPr="009D6C71" w:rsidRDefault="00752E04" w:rsidP="0058215F">
            <w:pPr>
              <w:spacing w:before="120" w:after="120"/>
              <w:rPr>
                <w:rFonts w:cs="Arial"/>
                <w:sz w:val="20"/>
              </w:rPr>
            </w:pPr>
          </w:p>
        </w:tc>
        <w:tc>
          <w:tcPr>
            <w:tcW w:w="1134" w:type="dxa"/>
          </w:tcPr>
          <w:p w14:paraId="3AF19D72" w14:textId="77777777" w:rsidR="00752E04" w:rsidRPr="009D6C71" w:rsidRDefault="00752E04" w:rsidP="0058215F">
            <w:pPr>
              <w:spacing w:before="120" w:after="120"/>
              <w:rPr>
                <w:rFonts w:cs="Arial"/>
                <w:sz w:val="20"/>
              </w:rPr>
            </w:pPr>
          </w:p>
        </w:tc>
        <w:tc>
          <w:tcPr>
            <w:tcW w:w="1386" w:type="dxa"/>
          </w:tcPr>
          <w:p w14:paraId="6231FE05" w14:textId="77777777" w:rsidR="00752E04" w:rsidRPr="009D6C71" w:rsidRDefault="00752E04" w:rsidP="0058215F">
            <w:pPr>
              <w:spacing w:before="120" w:after="120"/>
              <w:rPr>
                <w:rFonts w:cs="Arial"/>
                <w:sz w:val="20"/>
              </w:rPr>
            </w:pPr>
          </w:p>
        </w:tc>
      </w:tr>
      <w:tr w:rsidR="00752E04" w:rsidRPr="009D6C71" w14:paraId="3899BF4C" w14:textId="77777777" w:rsidTr="0058215F">
        <w:trPr>
          <w:trHeight w:hRule="exact" w:val="567"/>
        </w:trPr>
        <w:tc>
          <w:tcPr>
            <w:tcW w:w="708" w:type="dxa"/>
            <w:vAlign w:val="center"/>
          </w:tcPr>
          <w:p w14:paraId="7C054E7D" w14:textId="77777777" w:rsidR="00752E04" w:rsidRPr="009D6C71" w:rsidRDefault="00752E04" w:rsidP="0058215F">
            <w:pPr>
              <w:spacing w:before="120" w:after="120"/>
              <w:jc w:val="center"/>
              <w:rPr>
                <w:rFonts w:cs="Arial"/>
                <w:sz w:val="20"/>
              </w:rPr>
            </w:pPr>
            <w:r w:rsidRPr="009D6C71">
              <w:rPr>
                <w:rFonts w:cs="Arial"/>
                <w:sz w:val="20"/>
              </w:rPr>
              <w:t>7</w:t>
            </w:r>
          </w:p>
        </w:tc>
        <w:tc>
          <w:tcPr>
            <w:tcW w:w="3420" w:type="dxa"/>
          </w:tcPr>
          <w:p w14:paraId="72A0FC7B" w14:textId="77777777" w:rsidR="00752E04" w:rsidRPr="009D6C71" w:rsidRDefault="00752E04" w:rsidP="0058215F">
            <w:pPr>
              <w:spacing w:before="120" w:after="120"/>
              <w:rPr>
                <w:rFonts w:cs="Arial"/>
                <w:sz w:val="20"/>
              </w:rPr>
            </w:pPr>
          </w:p>
        </w:tc>
        <w:tc>
          <w:tcPr>
            <w:tcW w:w="720" w:type="dxa"/>
          </w:tcPr>
          <w:p w14:paraId="2502EA41" w14:textId="77777777" w:rsidR="00752E04" w:rsidRPr="009D6C71" w:rsidRDefault="00752E04" w:rsidP="0058215F">
            <w:pPr>
              <w:spacing w:before="120" w:after="120"/>
              <w:rPr>
                <w:rFonts w:cs="Arial"/>
                <w:sz w:val="20"/>
              </w:rPr>
            </w:pPr>
          </w:p>
        </w:tc>
        <w:tc>
          <w:tcPr>
            <w:tcW w:w="1260" w:type="dxa"/>
          </w:tcPr>
          <w:p w14:paraId="7BE184EB" w14:textId="77777777" w:rsidR="00752E04" w:rsidRPr="009D6C71" w:rsidRDefault="00752E04" w:rsidP="0058215F">
            <w:pPr>
              <w:spacing w:before="120" w:after="120"/>
              <w:rPr>
                <w:rFonts w:cs="Arial"/>
                <w:sz w:val="20"/>
              </w:rPr>
            </w:pPr>
          </w:p>
        </w:tc>
        <w:tc>
          <w:tcPr>
            <w:tcW w:w="1088" w:type="dxa"/>
          </w:tcPr>
          <w:p w14:paraId="15B52C40" w14:textId="77777777" w:rsidR="00752E04" w:rsidRPr="009D6C71" w:rsidRDefault="00752E04" w:rsidP="0058215F">
            <w:pPr>
              <w:spacing w:before="120" w:after="120"/>
              <w:rPr>
                <w:rFonts w:cs="Arial"/>
                <w:sz w:val="20"/>
              </w:rPr>
            </w:pPr>
          </w:p>
        </w:tc>
        <w:tc>
          <w:tcPr>
            <w:tcW w:w="1134" w:type="dxa"/>
          </w:tcPr>
          <w:p w14:paraId="626F56E9" w14:textId="77777777" w:rsidR="00752E04" w:rsidRPr="009D6C71" w:rsidRDefault="00752E04" w:rsidP="0058215F">
            <w:pPr>
              <w:spacing w:before="120" w:after="120"/>
              <w:rPr>
                <w:rFonts w:cs="Arial"/>
                <w:sz w:val="20"/>
              </w:rPr>
            </w:pPr>
          </w:p>
        </w:tc>
        <w:tc>
          <w:tcPr>
            <w:tcW w:w="1386" w:type="dxa"/>
          </w:tcPr>
          <w:p w14:paraId="6466034E" w14:textId="77777777" w:rsidR="00752E04" w:rsidRPr="009D6C71" w:rsidRDefault="00752E04" w:rsidP="0058215F">
            <w:pPr>
              <w:spacing w:before="120" w:after="120"/>
              <w:rPr>
                <w:rFonts w:cs="Arial"/>
                <w:sz w:val="20"/>
              </w:rPr>
            </w:pPr>
          </w:p>
        </w:tc>
      </w:tr>
      <w:tr w:rsidR="00752E04" w:rsidRPr="009D6C71" w14:paraId="36A68707" w14:textId="77777777" w:rsidTr="0058215F">
        <w:trPr>
          <w:trHeight w:hRule="exact" w:val="567"/>
        </w:trPr>
        <w:tc>
          <w:tcPr>
            <w:tcW w:w="708" w:type="dxa"/>
            <w:vAlign w:val="center"/>
          </w:tcPr>
          <w:p w14:paraId="7D4C9907" w14:textId="77777777" w:rsidR="00752E04" w:rsidRPr="009D6C71" w:rsidRDefault="00752E04" w:rsidP="0058215F">
            <w:pPr>
              <w:spacing w:before="120" w:after="120"/>
              <w:jc w:val="center"/>
              <w:rPr>
                <w:rFonts w:cs="Arial"/>
                <w:sz w:val="20"/>
              </w:rPr>
            </w:pPr>
            <w:r w:rsidRPr="009D6C71">
              <w:rPr>
                <w:rFonts w:cs="Arial"/>
                <w:sz w:val="20"/>
              </w:rPr>
              <w:t>8</w:t>
            </w:r>
          </w:p>
        </w:tc>
        <w:tc>
          <w:tcPr>
            <w:tcW w:w="3420" w:type="dxa"/>
          </w:tcPr>
          <w:p w14:paraId="7E979A40" w14:textId="77777777" w:rsidR="00752E04" w:rsidRPr="009D6C71" w:rsidRDefault="00752E04" w:rsidP="0058215F">
            <w:pPr>
              <w:spacing w:before="120" w:after="120"/>
              <w:rPr>
                <w:rFonts w:cs="Arial"/>
                <w:sz w:val="20"/>
              </w:rPr>
            </w:pPr>
          </w:p>
        </w:tc>
        <w:tc>
          <w:tcPr>
            <w:tcW w:w="720" w:type="dxa"/>
          </w:tcPr>
          <w:p w14:paraId="19057B12" w14:textId="77777777" w:rsidR="00752E04" w:rsidRPr="009D6C71" w:rsidRDefault="00752E04" w:rsidP="0058215F">
            <w:pPr>
              <w:spacing w:before="120" w:after="120"/>
              <w:rPr>
                <w:rFonts w:cs="Arial"/>
                <w:sz w:val="20"/>
              </w:rPr>
            </w:pPr>
          </w:p>
        </w:tc>
        <w:tc>
          <w:tcPr>
            <w:tcW w:w="1260" w:type="dxa"/>
          </w:tcPr>
          <w:p w14:paraId="024F11B9" w14:textId="77777777" w:rsidR="00752E04" w:rsidRPr="009D6C71" w:rsidRDefault="00752E04" w:rsidP="0058215F">
            <w:pPr>
              <w:spacing w:before="120" w:after="120"/>
              <w:rPr>
                <w:rFonts w:cs="Arial"/>
                <w:sz w:val="20"/>
              </w:rPr>
            </w:pPr>
          </w:p>
        </w:tc>
        <w:tc>
          <w:tcPr>
            <w:tcW w:w="1088" w:type="dxa"/>
          </w:tcPr>
          <w:p w14:paraId="2E6791D1" w14:textId="77777777" w:rsidR="00752E04" w:rsidRPr="009D6C71" w:rsidRDefault="00752E04" w:rsidP="0058215F">
            <w:pPr>
              <w:spacing w:before="120" w:after="120"/>
              <w:rPr>
                <w:rFonts w:cs="Arial"/>
                <w:sz w:val="20"/>
              </w:rPr>
            </w:pPr>
          </w:p>
        </w:tc>
        <w:tc>
          <w:tcPr>
            <w:tcW w:w="1134" w:type="dxa"/>
          </w:tcPr>
          <w:p w14:paraId="5651CDD4" w14:textId="77777777" w:rsidR="00752E04" w:rsidRPr="009D6C71" w:rsidRDefault="00752E04" w:rsidP="0058215F">
            <w:pPr>
              <w:spacing w:before="120" w:after="120"/>
              <w:rPr>
                <w:rFonts w:cs="Arial"/>
                <w:sz w:val="20"/>
              </w:rPr>
            </w:pPr>
          </w:p>
        </w:tc>
        <w:tc>
          <w:tcPr>
            <w:tcW w:w="1386" w:type="dxa"/>
          </w:tcPr>
          <w:p w14:paraId="1B5212C3" w14:textId="77777777" w:rsidR="00752E04" w:rsidRPr="009D6C71" w:rsidRDefault="00752E04" w:rsidP="0058215F">
            <w:pPr>
              <w:spacing w:before="120" w:after="120"/>
              <w:rPr>
                <w:rFonts w:cs="Arial"/>
                <w:sz w:val="20"/>
              </w:rPr>
            </w:pPr>
          </w:p>
        </w:tc>
      </w:tr>
      <w:tr w:rsidR="00752E04" w:rsidRPr="009D6C71" w14:paraId="6AA4B25B" w14:textId="77777777" w:rsidTr="0058215F">
        <w:trPr>
          <w:trHeight w:hRule="exact" w:val="567"/>
        </w:trPr>
        <w:tc>
          <w:tcPr>
            <w:tcW w:w="708" w:type="dxa"/>
            <w:vAlign w:val="center"/>
          </w:tcPr>
          <w:p w14:paraId="2D96D642" w14:textId="77777777" w:rsidR="00752E04" w:rsidRPr="009D6C71" w:rsidRDefault="00752E04" w:rsidP="0058215F">
            <w:pPr>
              <w:spacing w:before="120" w:after="120"/>
              <w:jc w:val="center"/>
              <w:rPr>
                <w:rFonts w:cs="Arial"/>
                <w:sz w:val="20"/>
              </w:rPr>
            </w:pPr>
            <w:r w:rsidRPr="009D6C71">
              <w:rPr>
                <w:rFonts w:cs="Arial"/>
                <w:sz w:val="20"/>
              </w:rPr>
              <w:t>9</w:t>
            </w:r>
          </w:p>
        </w:tc>
        <w:tc>
          <w:tcPr>
            <w:tcW w:w="3420" w:type="dxa"/>
          </w:tcPr>
          <w:p w14:paraId="0EA67D18" w14:textId="77777777" w:rsidR="00752E04" w:rsidRPr="009D6C71" w:rsidRDefault="00752E04" w:rsidP="0058215F">
            <w:pPr>
              <w:spacing w:before="120" w:after="120"/>
              <w:rPr>
                <w:rFonts w:cs="Arial"/>
                <w:sz w:val="20"/>
              </w:rPr>
            </w:pPr>
          </w:p>
        </w:tc>
        <w:tc>
          <w:tcPr>
            <w:tcW w:w="720" w:type="dxa"/>
          </w:tcPr>
          <w:p w14:paraId="2419B067" w14:textId="77777777" w:rsidR="00752E04" w:rsidRPr="009D6C71" w:rsidRDefault="00752E04" w:rsidP="0058215F">
            <w:pPr>
              <w:spacing w:before="120" w:after="120"/>
              <w:rPr>
                <w:rFonts w:cs="Arial"/>
                <w:sz w:val="20"/>
              </w:rPr>
            </w:pPr>
          </w:p>
        </w:tc>
        <w:tc>
          <w:tcPr>
            <w:tcW w:w="1260" w:type="dxa"/>
          </w:tcPr>
          <w:p w14:paraId="0891191E" w14:textId="77777777" w:rsidR="00752E04" w:rsidRPr="009D6C71" w:rsidRDefault="00752E04" w:rsidP="0058215F">
            <w:pPr>
              <w:spacing w:before="120" w:after="120"/>
              <w:rPr>
                <w:rFonts w:cs="Arial"/>
                <w:sz w:val="20"/>
              </w:rPr>
            </w:pPr>
          </w:p>
        </w:tc>
        <w:tc>
          <w:tcPr>
            <w:tcW w:w="1088" w:type="dxa"/>
          </w:tcPr>
          <w:p w14:paraId="417D4221" w14:textId="77777777" w:rsidR="00752E04" w:rsidRPr="009D6C71" w:rsidRDefault="00752E04" w:rsidP="0058215F">
            <w:pPr>
              <w:spacing w:before="120" w:after="120"/>
              <w:rPr>
                <w:rFonts w:cs="Arial"/>
                <w:sz w:val="20"/>
              </w:rPr>
            </w:pPr>
          </w:p>
        </w:tc>
        <w:tc>
          <w:tcPr>
            <w:tcW w:w="1134" w:type="dxa"/>
          </w:tcPr>
          <w:p w14:paraId="7D5EC899" w14:textId="77777777" w:rsidR="00752E04" w:rsidRPr="009D6C71" w:rsidRDefault="00752E04" w:rsidP="0058215F">
            <w:pPr>
              <w:spacing w:before="120" w:after="120"/>
              <w:rPr>
                <w:rFonts w:cs="Arial"/>
                <w:sz w:val="20"/>
              </w:rPr>
            </w:pPr>
          </w:p>
        </w:tc>
        <w:tc>
          <w:tcPr>
            <w:tcW w:w="1386" w:type="dxa"/>
          </w:tcPr>
          <w:p w14:paraId="384282E7" w14:textId="77777777" w:rsidR="00752E04" w:rsidRPr="009D6C71" w:rsidRDefault="00752E04" w:rsidP="0058215F">
            <w:pPr>
              <w:spacing w:before="120" w:after="120"/>
              <w:rPr>
                <w:rFonts w:cs="Arial"/>
                <w:sz w:val="20"/>
              </w:rPr>
            </w:pPr>
          </w:p>
        </w:tc>
      </w:tr>
      <w:tr w:rsidR="00752E04" w:rsidRPr="009D6C71" w14:paraId="5F804198" w14:textId="77777777" w:rsidTr="0058215F">
        <w:tc>
          <w:tcPr>
            <w:tcW w:w="708" w:type="dxa"/>
          </w:tcPr>
          <w:p w14:paraId="4B5B301D" w14:textId="77777777" w:rsidR="00752E04" w:rsidRPr="009D6C71" w:rsidRDefault="00752E04" w:rsidP="0058215F">
            <w:pPr>
              <w:spacing w:before="120" w:after="120"/>
              <w:rPr>
                <w:rFonts w:cs="Arial"/>
              </w:rPr>
            </w:pPr>
          </w:p>
        </w:tc>
        <w:tc>
          <w:tcPr>
            <w:tcW w:w="3420" w:type="dxa"/>
          </w:tcPr>
          <w:p w14:paraId="0451A753" w14:textId="77777777" w:rsidR="00752E04" w:rsidRPr="009D6C71" w:rsidRDefault="00752E04" w:rsidP="0058215F">
            <w:pPr>
              <w:spacing w:before="120" w:after="120"/>
              <w:rPr>
                <w:rFonts w:cs="Arial"/>
                <w:b/>
              </w:rPr>
            </w:pPr>
            <w:r w:rsidRPr="009D6C71">
              <w:rPr>
                <w:rFonts w:cs="Arial"/>
                <w:b/>
              </w:rPr>
              <w:t>OGÓŁEM</w:t>
            </w:r>
          </w:p>
        </w:tc>
        <w:tc>
          <w:tcPr>
            <w:tcW w:w="720" w:type="dxa"/>
          </w:tcPr>
          <w:p w14:paraId="4B8CC603" w14:textId="77777777" w:rsidR="00752E04" w:rsidRPr="009D6C71" w:rsidRDefault="00752E04" w:rsidP="0058215F">
            <w:pPr>
              <w:spacing w:before="120" w:after="120"/>
              <w:rPr>
                <w:rFonts w:cs="Arial"/>
              </w:rPr>
            </w:pPr>
          </w:p>
        </w:tc>
        <w:tc>
          <w:tcPr>
            <w:tcW w:w="1260" w:type="dxa"/>
          </w:tcPr>
          <w:p w14:paraId="72953708" w14:textId="77777777" w:rsidR="00752E04" w:rsidRPr="009D6C71" w:rsidRDefault="00752E04" w:rsidP="0058215F">
            <w:pPr>
              <w:spacing w:before="120" w:after="120"/>
              <w:rPr>
                <w:rFonts w:cs="Arial"/>
              </w:rPr>
            </w:pPr>
          </w:p>
        </w:tc>
        <w:tc>
          <w:tcPr>
            <w:tcW w:w="1088" w:type="dxa"/>
          </w:tcPr>
          <w:p w14:paraId="616D14DB" w14:textId="77777777" w:rsidR="00752E04" w:rsidRPr="009D6C71" w:rsidRDefault="00752E04" w:rsidP="0058215F">
            <w:pPr>
              <w:spacing w:before="120" w:after="120"/>
              <w:rPr>
                <w:rFonts w:cs="Arial"/>
                <w:sz w:val="20"/>
              </w:rPr>
            </w:pPr>
          </w:p>
        </w:tc>
        <w:tc>
          <w:tcPr>
            <w:tcW w:w="1134" w:type="dxa"/>
          </w:tcPr>
          <w:p w14:paraId="30C60594" w14:textId="77777777" w:rsidR="00752E04" w:rsidRPr="009D6C71" w:rsidRDefault="00752E04" w:rsidP="0058215F">
            <w:pPr>
              <w:spacing w:before="120" w:after="120"/>
              <w:rPr>
                <w:rFonts w:cs="Arial"/>
              </w:rPr>
            </w:pPr>
          </w:p>
        </w:tc>
        <w:tc>
          <w:tcPr>
            <w:tcW w:w="1386" w:type="dxa"/>
          </w:tcPr>
          <w:p w14:paraId="37D0C772" w14:textId="77777777" w:rsidR="00752E04" w:rsidRPr="009D6C71" w:rsidRDefault="00752E04" w:rsidP="0058215F">
            <w:pPr>
              <w:spacing w:before="120" w:after="120"/>
              <w:rPr>
                <w:rFonts w:cs="Arial"/>
              </w:rPr>
            </w:pPr>
          </w:p>
        </w:tc>
      </w:tr>
    </w:tbl>
    <w:p w14:paraId="5661549C" w14:textId="77777777" w:rsidR="00752E04" w:rsidRDefault="00752E04" w:rsidP="00752E04">
      <w:pPr>
        <w:rPr>
          <w:rFonts w:cs="Arial"/>
          <w:b/>
          <w:bCs/>
          <w:sz w:val="20"/>
          <w:szCs w:val="20"/>
        </w:rPr>
      </w:pPr>
    </w:p>
    <w:p w14:paraId="6EF7D031" w14:textId="77777777"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14:paraId="33FADABE" w14:textId="77777777"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14:paraId="39A67714" w14:textId="77777777"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14:paraId="4232FBC1" w14:textId="77777777" w:rsidR="00C240CE" w:rsidRDefault="00C240CE" w:rsidP="00C240CE">
      <w:pPr>
        <w:spacing w:after="28" w:line="270" w:lineRule="auto"/>
        <w:ind w:left="840" w:right="55" w:hanging="10"/>
        <w:jc w:val="both"/>
        <w:rPr>
          <w:rFonts w:ascii="Arial" w:eastAsia="Times New Roman" w:hAnsi="Arial" w:cs="Arial"/>
        </w:rPr>
      </w:pPr>
    </w:p>
    <w:p w14:paraId="38F0EB83" w14:textId="77777777" w:rsidR="00C240CE" w:rsidRDefault="00C240CE" w:rsidP="00C240CE">
      <w:pPr>
        <w:spacing w:after="28" w:line="270" w:lineRule="auto"/>
        <w:ind w:left="840" w:right="55" w:hanging="10"/>
        <w:jc w:val="both"/>
        <w:rPr>
          <w:rFonts w:ascii="Arial" w:hAnsi="Arial" w:cs="Arial"/>
        </w:rPr>
      </w:pPr>
    </w:p>
    <w:p w14:paraId="0D87D69C" w14:textId="77777777" w:rsidR="00C240CE" w:rsidRPr="0008662C" w:rsidRDefault="00C240CE" w:rsidP="00C240CE">
      <w:pPr>
        <w:spacing w:after="28" w:line="270" w:lineRule="auto"/>
        <w:ind w:left="840" w:right="55" w:hanging="10"/>
        <w:jc w:val="both"/>
        <w:rPr>
          <w:rFonts w:ascii="Arial" w:hAnsi="Arial" w:cs="Arial"/>
        </w:rPr>
      </w:pPr>
    </w:p>
    <w:p w14:paraId="2F40E63B" w14:textId="77777777"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14:paraId="67CD2AD1" w14:textId="77777777"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14:paraId="44F07568" w14:textId="77777777" w:rsidR="00C240CE" w:rsidRDefault="00C240CE" w:rsidP="00C240CE">
      <w:pPr>
        <w:spacing w:after="4"/>
        <w:ind w:left="269" w:right="187" w:hanging="10"/>
        <w:jc w:val="right"/>
        <w:rPr>
          <w:rFonts w:ascii="Arial" w:hAnsi="Arial" w:cs="Arial"/>
          <w:sz w:val="16"/>
          <w:szCs w:val="16"/>
        </w:rPr>
      </w:pPr>
    </w:p>
    <w:p w14:paraId="57D4FCAF" w14:textId="77777777"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14:paraId="20EEA09D" w14:textId="77777777"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14:paraId="7D94751B" w14:textId="77777777" w:rsidR="00EB5873" w:rsidRPr="0008662C" w:rsidRDefault="00EB5873" w:rsidP="00EB5873">
      <w:pPr>
        <w:spacing w:after="0"/>
        <w:ind w:left="259"/>
        <w:jc w:val="center"/>
        <w:rPr>
          <w:rFonts w:ascii="Arial" w:hAnsi="Arial" w:cs="Arial"/>
        </w:rPr>
      </w:pPr>
    </w:p>
    <w:p w14:paraId="435D975A" w14:textId="77777777"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14:paraId="78842BFD" w14:textId="77777777"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14:paraId="01987004" w14:textId="77777777"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14:paraId="500DFA88" w14:textId="77777777"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14:paraId="43510C46" w14:textId="77777777"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14:paraId="1750A8B5" w14:textId="77777777"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14:paraId="0C64E1FA" w14:textId="77777777" w:rsidR="00EB5873" w:rsidRPr="00303DCF" w:rsidRDefault="00EB5873" w:rsidP="00EB5873">
      <w:pPr>
        <w:spacing w:after="0" w:line="338" w:lineRule="auto"/>
        <w:ind w:left="274"/>
        <w:jc w:val="both"/>
        <w:rPr>
          <w:rFonts w:ascii="Arial" w:eastAsia="Times New Roman" w:hAnsi="Arial" w:cs="Arial"/>
          <w:b/>
          <w:sz w:val="18"/>
          <w:szCs w:val="18"/>
        </w:rPr>
      </w:pPr>
    </w:p>
    <w:p w14:paraId="153DEC78" w14:textId="77777777"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9326AD" w:rsidRPr="009326AD">
        <w:rPr>
          <w:rFonts w:ascii="Arial" w:eastAsia="Times New Roman" w:hAnsi="Arial" w:cs="Arial"/>
          <w:color w:val="auto"/>
          <w:sz w:val="18"/>
          <w:szCs w:val="18"/>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009326AD">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14:paraId="03A5775D" w14:textId="77777777"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14:paraId="60269337" w14:textId="77777777"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7DE0CDFF" w14:textId="77777777"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344BBE14" w14:textId="77777777" w:rsidR="00EB5873" w:rsidRPr="00303DCF" w:rsidRDefault="00EB5873" w:rsidP="00CE4F09">
            <w:pPr>
              <w:spacing w:after="0" w:line="240" w:lineRule="auto"/>
              <w:jc w:val="center"/>
              <w:rPr>
                <w:rFonts w:ascii="Arial" w:eastAsia="Times New Roman" w:hAnsi="Arial" w:cs="Arial"/>
                <w:b/>
                <w:bCs/>
                <w:color w:val="auto"/>
                <w:sz w:val="18"/>
                <w:szCs w:val="18"/>
              </w:rPr>
            </w:pPr>
          </w:p>
          <w:p w14:paraId="58C7C447" w14:textId="77777777"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14:paraId="02C1CEC8" w14:textId="77777777"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14:paraId="1A083CCB"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42EA868A"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3A3839A5"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1E58C711"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49110705"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2D472B67"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34B48B11"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4ED996F0"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0C806522"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2498D245"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0D47CA1E"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1621AA8E"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14:paraId="1A6A164C" w14:textId="77777777"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15C75BE3"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1C1CDD7F" w14:textId="77777777" w:rsidR="00EB5873" w:rsidRPr="00303DCF" w:rsidRDefault="00EB5873" w:rsidP="00CE4F09">
            <w:pPr>
              <w:spacing w:after="0" w:line="240" w:lineRule="auto"/>
              <w:jc w:val="both"/>
              <w:rPr>
                <w:rFonts w:ascii="Arial" w:eastAsia="Times New Roman" w:hAnsi="Arial" w:cs="Arial"/>
                <w:bCs/>
                <w:color w:val="auto"/>
                <w:sz w:val="18"/>
                <w:szCs w:val="18"/>
              </w:rPr>
            </w:pPr>
          </w:p>
        </w:tc>
      </w:tr>
    </w:tbl>
    <w:p w14:paraId="72E62E2F" w14:textId="77777777" w:rsidR="00EB5873" w:rsidRPr="00303DCF" w:rsidRDefault="00EB5873" w:rsidP="00926705">
      <w:pPr>
        <w:spacing w:after="0" w:line="240" w:lineRule="auto"/>
        <w:jc w:val="both"/>
        <w:rPr>
          <w:rFonts w:ascii="Arial" w:eastAsia="Times New Roman" w:hAnsi="Arial" w:cs="Arial"/>
          <w:color w:val="auto"/>
          <w:sz w:val="18"/>
          <w:szCs w:val="18"/>
        </w:rPr>
      </w:pPr>
    </w:p>
    <w:p w14:paraId="0386B358" w14:textId="77777777"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14:paraId="619AEA98" w14:textId="77777777" w:rsidR="00EB5873" w:rsidRPr="00303DCF" w:rsidRDefault="00EB5873" w:rsidP="00926705">
      <w:pPr>
        <w:spacing w:after="0" w:line="240" w:lineRule="auto"/>
        <w:jc w:val="both"/>
        <w:rPr>
          <w:rFonts w:ascii="Arial" w:eastAsia="Times New Roman" w:hAnsi="Arial" w:cs="Arial"/>
          <w:color w:val="auto"/>
          <w:sz w:val="18"/>
          <w:szCs w:val="18"/>
        </w:rPr>
      </w:pPr>
    </w:p>
    <w:p w14:paraId="0F26A8D5" w14:textId="77777777"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14:paraId="59279E29" w14:textId="77777777" w:rsidR="00C240CE" w:rsidRPr="00303DCF" w:rsidRDefault="00C240CE" w:rsidP="00C240CE">
      <w:pPr>
        <w:spacing w:after="14"/>
        <w:ind w:left="254"/>
        <w:jc w:val="center"/>
        <w:rPr>
          <w:rFonts w:ascii="Arial" w:hAnsi="Arial" w:cs="Arial"/>
          <w:sz w:val="18"/>
          <w:szCs w:val="18"/>
        </w:rPr>
      </w:pPr>
    </w:p>
    <w:p w14:paraId="5FEB803B" w14:textId="77777777" w:rsidR="00C240CE" w:rsidRPr="00303DCF" w:rsidRDefault="00C240CE" w:rsidP="00C240CE">
      <w:pPr>
        <w:spacing w:after="50" w:line="240" w:lineRule="auto"/>
        <w:ind w:left="4820" w:right="-379" w:hanging="10"/>
        <w:jc w:val="center"/>
        <w:rPr>
          <w:rFonts w:ascii="Arial" w:eastAsia="Times New Roman" w:hAnsi="Arial" w:cs="Arial"/>
          <w:sz w:val="18"/>
          <w:szCs w:val="18"/>
        </w:rPr>
      </w:pPr>
    </w:p>
    <w:p w14:paraId="68A34281" w14:textId="77777777"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14:paraId="5A3B3E5B" w14:textId="77777777"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14:paraId="2DD40DB0" w14:textId="77777777"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14:paraId="3B1DF09B" w14:textId="77777777" w:rsidR="00EB5873" w:rsidRPr="00303DCF" w:rsidRDefault="00EB5873" w:rsidP="00EB5873">
      <w:pPr>
        <w:spacing w:after="0"/>
        <w:ind w:left="274"/>
        <w:rPr>
          <w:rFonts w:ascii="Arial" w:hAnsi="Arial" w:cs="Arial"/>
          <w:sz w:val="18"/>
          <w:szCs w:val="18"/>
        </w:rPr>
      </w:pPr>
    </w:p>
    <w:p w14:paraId="06A431B8" w14:textId="77777777"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6D6C27">
      <w:headerReference w:type="default" r:id="rId12"/>
      <w:footerReference w:type="default" r:id="rId13"/>
      <w:headerReference w:type="first" r:id="rId14"/>
      <w:footerReference w:type="first" r:id="rId15"/>
      <w:pgSz w:w="11900" w:h="16840"/>
      <w:pgMar w:top="851" w:right="985" w:bottom="578" w:left="1134" w:header="421"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EE8F" w14:textId="77777777" w:rsidR="0072495A" w:rsidRDefault="0072495A" w:rsidP="00CD5E13">
      <w:pPr>
        <w:spacing w:after="0" w:line="240" w:lineRule="auto"/>
      </w:pPr>
      <w:r>
        <w:separator/>
      </w:r>
    </w:p>
  </w:endnote>
  <w:endnote w:type="continuationSeparator" w:id="0">
    <w:p w14:paraId="2E34F4E1" w14:textId="77777777" w:rsidR="0072495A" w:rsidRDefault="0072495A"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65F4" w14:textId="77777777" w:rsidR="009326AD" w:rsidRDefault="0072495A">
    <w:pPr>
      <w:pStyle w:val="Stopka"/>
      <w:jc w:val="center"/>
    </w:pPr>
    <w:r>
      <w:fldChar w:fldCharType="begin"/>
    </w:r>
    <w:r>
      <w:instrText>PAGE   \* MERGEFORMAT</w:instrText>
    </w:r>
    <w:r>
      <w:fldChar w:fldCharType="separate"/>
    </w:r>
    <w:r w:rsidR="00814EE9">
      <w:rPr>
        <w:noProof/>
      </w:rPr>
      <w:t>24</w:t>
    </w:r>
    <w:r>
      <w:rPr>
        <w:noProof/>
      </w:rPr>
      <w:fldChar w:fldCharType="end"/>
    </w:r>
  </w:p>
  <w:p w14:paraId="301B321C" w14:textId="77777777" w:rsidR="009326AD" w:rsidRDefault="009326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FF4F" w14:textId="77777777" w:rsidR="009326AD" w:rsidRDefault="00814EE9" w:rsidP="00660191">
    <w:pPr>
      <w:pStyle w:val="Stopka"/>
      <w:ind w:left="-284"/>
      <w:jc w:val="center"/>
    </w:pPr>
    <w:r>
      <w:rPr>
        <w:noProof/>
      </w:rPr>
      <w:drawing>
        <wp:inline distT="0" distB="0" distL="0" distR="0" wp14:anchorId="29C3D78F" wp14:editId="59314797">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14:paraId="4F725124" w14:textId="77777777" w:rsidR="009326AD" w:rsidRDefault="009326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95CEA" w14:textId="77777777" w:rsidR="0072495A" w:rsidRDefault="0072495A" w:rsidP="00CD5E13">
      <w:pPr>
        <w:spacing w:after="0" w:line="240" w:lineRule="auto"/>
      </w:pPr>
      <w:r>
        <w:separator/>
      </w:r>
    </w:p>
  </w:footnote>
  <w:footnote w:type="continuationSeparator" w:id="0">
    <w:p w14:paraId="39C22EF2" w14:textId="77777777" w:rsidR="0072495A" w:rsidRDefault="0072495A"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D480" w14:textId="77777777" w:rsidR="009326AD" w:rsidRDefault="009326AD">
    <w:pPr>
      <w:pStyle w:val="Nagwek"/>
      <w:rPr>
        <w:sz w:val="16"/>
        <w:szCs w:val="16"/>
      </w:rPr>
    </w:pPr>
    <w:r w:rsidRPr="000755ED">
      <w:rPr>
        <w:sz w:val="16"/>
        <w:szCs w:val="16"/>
      </w:rPr>
      <w:t>Oznaczenie sprawy</w:t>
    </w:r>
    <w:r>
      <w:rPr>
        <w:sz w:val="16"/>
        <w:szCs w:val="16"/>
      </w:rPr>
      <w:t xml:space="preserve"> 5-1132-2020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A6E" w14:textId="77777777" w:rsidR="009326AD" w:rsidRDefault="00814EE9"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14:anchorId="1DE0A6E2" wp14:editId="4E6EFC6D">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14:anchorId="12D6B0A6" wp14:editId="51439BFB">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009326AD">
      <w:rPr>
        <w:color w:val="14448E"/>
        <w:sz w:val="32"/>
        <w:szCs w:val="32"/>
      </w:rPr>
      <w:t xml:space="preserve">                                                                POLITECHNIKA WARSZAWSKA</w:t>
    </w:r>
    <w:r w:rsidR="009326AD">
      <w:rPr>
        <w:noProof/>
        <w:color w:val="14448E"/>
        <w:sz w:val="32"/>
        <w:szCs w:val="32"/>
      </w:rPr>
      <w:t xml:space="preserve"> </w:t>
    </w:r>
  </w:p>
  <w:p w14:paraId="42947A3D" w14:textId="77777777" w:rsidR="009326AD" w:rsidRDefault="009326AD"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14:paraId="55224C8D" w14:textId="77777777" w:rsidR="009326AD" w:rsidRDefault="009326AD"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14:paraId="1FDFA7A0" w14:textId="77777777" w:rsidR="009326AD" w:rsidRDefault="009326AD" w:rsidP="0013799D">
    <w:pPr>
      <w:pStyle w:val="Nagwek"/>
      <w:tabs>
        <w:tab w:val="clear" w:pos="9072"/>
      </w:tabs>
      <w:spacing w:before="240"/>
      <w:ind w:left="-426" w:right="425"/>
      <w:jc w:val="right"/>
      <w:rPr>
        <w:color w:val="14448E"/>
      </w:rPr>
    </w:pPr>
    <w:r>
      <w:rPr>
        <w:color w:val="14448E"/>
      </w:rPr>
      <w:t>ul. Nowowiejska 21/25, 00-665 Warszawa, Gmach ITC, pok. 305 G</w:t>
    </w:r>
  </w:p>
  <w:p w14:paraId="622E55E7" w14:textId="77777777" w:rsidR="009326AD" w:rsidRDefault="009326AD"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14:paraId="26A26246" w14:textId="77777777" w:rsidR="009326AD" w:rsidRPr="00502102" w:rsidRDefault="009326AD">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839"/>
    <w:multiLevelType w:val="hybridMultilevel"/>
    <w:tmpl w:val="AC301A52"/>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3"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10F41"/>
    <w:multiLevelType w:val="hybridMultilevel"/>
    <w:tmpl w:val="B8A059A6"/>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 w15:restartNumberingAfterBreak="0">
    <w:nsid w:val="09315168"/>
    <w:multiLevelType w:val="hybridMultilevel"/>
    <w:tmpl w:val="717E59DA"/>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7" w15:restartNumberingAfterBreak="0">
    <w:nsid w:val="0B9A4105"/>
    <w:multiLevelType w:val="hybridMultilevel"/>
    <w:tmpl w:val="5ACEEBEA"/>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8"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9"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01603"/>
    <w:multiLevelType w:val="hybridMultilevel"/>
    <w:tmpl w:val="5B703D36"/>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 w15:restartNumberingAfterBreak="0">
    <w:nsid w:val="19CC4FD0"/>
    <w:multiLevelType w:val="hybridMultilevel"/>
    <w:tmpl w:val="560466B0"/>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2"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8D51AC"/>
    <w:multiLevelType w:val="hybridMultilevel"/>
    <w:tmpl w:val="0F66267A"/>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15:restartNumberingAfterBreak="0">
    <w:nsid w:val="20E47FAF"/>
    <w:multiLevelType w:val="multilevel"/>
    <w:tmpl w:val="C62066BC"/>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6104E1"/>
    <w:multiLevelType w:val="hybridMultilevel"/>
    <w:tmpl w:val="B2EED81A"/>
    <w:lvl w:ilvl="0" w:tplc="592C8A48">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5E72CB"/>
    <w:multiLevelType w:val="hybridMultilevel"/>
    <w:tmpl w:val="6DB89F04"/>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2"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3" w15:restartNumberingAfterBreak="0">
    <w:nsid w:val="2D1408F7"/>
    <w:multiLevelType w:val="hybridMultilevel"/>
    <w:tmpl w:val="370657A6"/>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4"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6F750A4"/>
    <w:multiLevelType w:val="hybridMultilevel"/>
    <w:tmpl w:val="727ED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6E39B5"/>
    <w:multiLevelType w:val="hybridMultilevel"/>
    <w:tmpl w:val="E4C272CE"/>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9"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34" w15:restartNumberingAfterBreak="0">
    <w:nsid w:val="419B1FD0"/>
    <w:multiLevelType w:val="hybridMultilevel"/>
    <w:tmpl w:val="6FA8DABA"/>
    <w:lvl w:ilvl="0" w:tplc="E8D4BE42">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hint="default"/>
      </w:rPr>
    </w:lvl>
    <w:lvl w:ilvl="3" w:tplc="04150001">
      <w:start w:val="1"/>
      <w:numFmt w:val="bullet"/>
      <w:lvlText w:val=""/>
      <w:lvlJc w:val="left"/>
      <w:pPr>
        <w:ind w:left="4364" w:hanging="360"/>
      </w:pPr>
      <w:rPr>
        <w:rFonts w:ascii="Symbol" w:hAnsi="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hint="default"/>
      </w:rPr>
    </w:lvl>
    <w:lvl w:ilvl="6" w:tplc="04150001">
      <w:start w:val="1"/>
      <w:numFmt w:val="bullet"/>
      <w:lvlText w:val=""/>
      <w:lvlJc w:val="left"/>
      <w:pPr>
        <w:ind w:left="6524" w:hanging="360"/>
      </w:pPr>
      <w:rPr>
        <w:rFonts w:ascii="Symbol" w:hAnsi="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hint="default"/>
      </w:rPr>
    </w:lvl>
  </w:abstractNum>
  <w:abstractNum w:abstractNumId="35" w15:restartNumberingAfterBreak="0">
    <w:nsid w:val="42E22841"/>
    <w:multiLevelType w:val="hybridMultilevel"/>
    <w:tmpl w:val="12C443C8"/>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6" w15:restartNumberingAfterBreak="0">
    <w:nsid w:val="44500594"/>
    <w:multiLevelType w:val="hybridMultilevel"/>
    <w:tmpl w:val="5AAE2AAC"/>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7" w15:restartNumberingAfterBreak="0">
    <w:nsid w:val="4A596BC5"/>
    <w:multiLevelType w:val="hybridMultilevel"/>
    <w:tmpl w:val="567896F2"/>
    <w:lvl w:ilvl="0" w:tplc="BF76B65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0772E2"/>
    <w:multiLevelType w:val="hybridMultilevel"/>
    <w:tmpl w:val="10B8CBEC"/>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9" w15:restartNumberingAfterBreak="0">
    <w:nsid w:val="4C7C798E"/>
    <w:multiLevelType w:val="hybridMultilevel"/>
    <w:tmpl w:val="0994D2F8"/>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0"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1"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E2A6423"/>
    <w:multiLevelType w:val="hybridMultilevel"/>
    <w:tmpl w:val="E2463D6A"/>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3" w15:restartNumberingAfterBreak="0">
    <w:nsid w:val="503301C0"/>
    <w:multiLevelType w:val="hybridMultilevel"/>
    <w:tmpl w:val="C2048A60"/>
    <w:lvl w:ilvl="0" w:tplc="5B903EB2">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C1B95"/>
    <w:multiLevelType w:val="hybridMultilevel"/>
    <w:tmpl w:val="920E9F5E"/>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5" w15:restartNumberingAfterBreak="0">
    <w:nsid w:val="57982688"/>
    <w:multiLevelType w:val="hybridMultilevel"/>
    <w:tmpl w:val="80CED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8A92728"/>
    <w:multiLevelType w:val="hybridMultilevel"/>
    <w:tmpl w:val="DF320AD0"/>
    <w:lvl w:ilvl="0" w:tplc="B7585B66">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B0D4946"/>
    <w:multiLevelType w:val="hybridMultilevel"/>
    <w:tmpl w:val="73F04442"/>
    <w:lvl w:ilvl="0" w:tplc="2E00FE0C">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0" w15:restartNumberingAfterBreak="0">
    <w:nsid w:val="5D6E0933"/>
    <w:multiLevelType w:val="hybridMultilevel"/>
    <w:tmpl w:val="29FAAD24"/>
    <w:lvl w:ilvl="0" w:tplc="C72A2C9C">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BF20C7"/>
    <w:multiLevelType w:val="hybridMultilevel"/>
    <w:tmpl w:val="3AFC49D2"/>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2" w15:restartNumberingAfterBreak="0">
    <w:nsid w:val="5F4B7B79"/>
    <w:multiLevelType w:val="hybridMultilevel"/>
    <w:tmpl w:val="413C0852"/>
    <w:lvl w:ilvl="0" w:tplc="1B04EC66">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5E5C27"/>
    <w:multiLevelType w:val="hybridMultilevel"/>
    <w:tmpl w:val="FA7622F0"/>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4"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12641D"/>
    <w:multiLevelType w:val="hybridMultilevel"/>
    <w:tmpl w:val="15082C1A"/>
    <w:lvl w:ilvl="0" w:tplc="04150001">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abstractNum w:abstractNumId="5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60" w15:restartNumberingAfterBreak="0">
    <w:nsid w:val="6B4C7F48"/>
    <w:multiLevelType w:val="hybridMultilevel"/>
    <w:tmpl w:val="8D4285F0"/>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C635BDC"/>
    <w:multiLevelType w:val="hybridMultilevel"/>
    <w:tmpl w:val="BF8609A2"/>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3" w15:restartNumberingAfterBreak="0">
    <w:nsid w:val="6E6F64AE"/>
    <w:multiLevelType w:val="hybridMultilevel"/>
    <w:tmpl w:val="5D003780"/>
    <w:lvl w:ilvl="0" w:tplc="E9C485D6">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6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B361BD"/>
    <w:multiLevelType w:val="hybridMultilevel"/>
    <w:tmpl w:val="D8C45F42"/>
    <w:lvl w:ilvl="0" w:tplc="B5E6B8FA">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49C6734"/>
    <w:multiLevelType w:val="hybridMultilevel"/>
    <w:tmpl w:val="EA625A4E"/>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3" w15:restartNumberingAfterBreak="0">
    <w:nsid w:val="779153FB"/>
    <w:multiLevelType w:val="hybridMultilevel"/>
    <w:tmpl w:val="24D6769C"/>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4"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75"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6" w15:restartNumberingAfterBreak="0">
    <w:nsid w:val="7BE12DEB"/>
    <w:multiLevelType w:val="hybridMultilevel"/>
    <w:tmpl w:val="8B4414F8"/>
    <w:lvl w:ilvl="0" w:tplc="E8D4BE4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7"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4"/>
  </w:num>
  <w:num w:numId="2">
    <w:abstractNumId w:val="31"/>
  </w:num>
  <w:num w:numId="3">
    <w:abstractNumId w:val="17"/>
  </w:num>
  <w:num w:numId="4">
    <w:abstractNumId w:val="41"/>
  </w:num>
  <w:num w:numId="5">
    <w:abstractNumId w:val="8"/>
  </w:num>
  <w:num w:numId="6">
    <w:abstractNumId w:val="32"/>
  </w:num>
  <w:num w:numId="7">
    <w:abstractNumId w:val="14"/>
  </w:num>
  <w:num w:numId="8">
    <w:abstractNumId w:val="30"/>
  </w:num>
  <w:num w:numId="9">
    <w:abstractNumId w:val="20"/>
  </w:num>
  <w:num w:numId="10">
    <w:abstractNumId w:val="29"/>
  </w:num>
  <w:num w:numId="11">
    <w:abstractNumId w:val="6"/>
  </w:num>
  <w:num w:numId="12">
    <w:abstractNumId w:val="33"/>
  </w:num>
  <w:num w:numId="13">
    <w:abstractNumId w:val="67"/>
  </w:num>
  <w:num w:numId="14">
    <w:abstractNumId w:val="16"/>
  </w:num>
  <w:num w:numId="15">
    <w:abstractNumId w:val="18"/>
  </w:num>
  <w:num w:numId="16">
    <w:abstractNumId w:val="57"/>
  </w:num>
  <w:num w:numId="17">
    <w:abstractNumId w:val="71"/>
  </w:num>
  <w:num w:numId="18">
    <w:abstractNumId w:val="9"/>
  </w:num>
  <w:num w:numId="19">
    <w:abstractNumId w:val="69"/>
  </w:num>
  <w:num w:numId="20">
    <w:abstractNumId w:val="54"/>
  </w:num>
  <w:num w:numId="21">
    <w:abstractNumId w:val="1"/>
  </w:num>
  <w:num w:numId="22">
    <w:abstractNumId w:val="58"/>
  </w:num>
  <w:num w:numId="23">
    <w:abstractNumId w:val="25"/>
  </w:num>
  <w:num w:numId="24">
    <w:abstractNumId w:val="61"/>
  </w:num>
  <w:num w:numId="25">
    <w:abstractNumId w:val="70"/>
  </w:num>
  <w:num w:numId="26">
    <w:abstractNumId w:val="79"/>
  </w:num>
  <w:num w:numId="27">
    <w:abstractNumId w:val="47"/>
  </w:num>
  <w:num w:numId="28">
    <w:abstractNumId w:val="66"/>
  </w:num>
  <w:num w:numId="29">
    <w:abstractNumId w:val="13"/>
  </w:num>
  <w:num w:numId="30">
    <w:abstractNumId w:val="56"/>
  </w:num>
  <w:num w:numId="31">
    <w:abstractNumId w:val="77"/>
  </w:num>
  <w:num w:numId="32">
    <w:abstractNumId w:val="65"/>
  </w:num>
  <w:num w:numId="33">
    <w:abstractNumId w:val="27"/>
  </w:num>
  <w:num w:numId="34">
    <w:abstractNumId w:val="74"/>
  </w:num>
  <w:num w:numId="35">
    <w:abstractNumId w:val="2"/>
  </w:num>
  <w:num w:numId="36">
    <w:abstractNumId w:val="75"/>
  </w:num>
  <w:num w:numId="37">
    <w:abstractNumId w:val="22"/>
  </w:num>
  <w:num w:numId="38">
    <w:abstractNumId w:val="40"/>
  </w:num>
  <w:num w:numId="39">
    <w:abstractNumId w:val="49"/>
  </w:num>
  <w:num w:numId="40">
    <w:abstractNumId w:val="64"/>
  </w:num>
  <w:num w:numId="41">
    <w:abstractNumId w:val="78"/>
  </w:num>
  <w:num w:numId="42">
    <w:abstractNumId w:val="59"/>
  </w:num>
  <w:num w:numId="43">
    <w:abstractNumId w:val="12"/>
  </w:num>
  <w:num w:numId="44">
    <w:abstractNumId w:val="3"/>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53"/>
  </w:num>
  <w:num w:numId="48">
    <w:abstractNumId w:val="55"/>
  </w:num>
  <w:num w:numId="49">
    <w:abstractNumId w:val="34"/>
  </w:num>
  <w:num w:numId="50">
    <w:abstractNumId w:val="21"/>
  </w:num>
  <w:num w:numId="51">
    <w:abstractNumId w:val="62"/>
  </w:num>
  <w:num w:numId="52">
    <w:abstractNumId w:val="15"/>
  </w:num>
  <w:num w:numId="53">
    <w:abstractNumId w:val="42"/>
  </w:num>
  <w:num w:numId="54">
    <w:abstractNumId w:val="7"/>
  </w:num>
  <w:num w:numId="55">
    <w:abstractNumId w:val="38"/>
  </w:num>
  <w:num w:numId="56">
    <w:abstractNumId w:val="60"/>
  </w:num>
  <w:num w:numId="57">
    <w:abstractNumId w:val="39"/>
  </w:num>
  <w:num w:numId="58">
    <w:abstractNumId w:val="44"/>
  </w:num>
  <w:num w:numId="59">
    <w:abstractNumId w:val="35"/>
  </w:num>
  <w:num w:numId="60">
    <w:abstractNumId w:val="4"/>
  </w:num>
  <w:num w:numId="61">
    <w:abstractNumId w:val="5"/>
  </w:num>
  <w:num w:numId="62">
    <w:abstractNumId w:val="11"/>
  </w:num>
  <w:num w:numId="63">
    <w:abstractNumId w:val="36"/>
  </w:num>
  <w:num w:numId="64">
    <w:abstractNumId w:val="76"/>
  </w:num>
  <w:num w:numId="65">
    <w:abstractNumId w:val="73"/>
  </w:num>
  <w:num w:numId="66">
    <w:abstractNumId w:val="23"/>
  </w:num>
  <w:num w:numId="67">
    <w:abstractNumId w:val="51"/>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num>
  <w:num w:numId="70">
    <w:abstractNumId w:val="72"/>
  </w:num>
  <w:num w:numId="71">
    <w:abstractNumId w:val="10"/>
  </w:num>
  <w:num w:numId="72">
    <w:abstractNumId w:val="63"/>
  </w:num>
  <w:num w:numId="73">
    <w:abstractNumId w:val="48"/>
  </w:num>
  <w:num w:numId="74">
    <w:abstractNumId w:val="37"/>
  </w:num>
  <w:num w:numId="75">
    <w:abstractNumId w:val="46"/>
  </w:num>
  <w:num w:numId="76">
    <w:abstractNumId w:val="68"/>
  </w:num>
  <w:num w:numId="77">
    <w:abstractNumId w:val="50"/>
  </w:num>
  <w:num w:numId="78">
    <w:abstractNumId w:val="52"/>
  </w:num>
  <w:num w:numId="79">
    <w:abstractNumId w:val="19"/>
  </w:num>
  <w:num w:numId="80">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25A6"/>
    <w:rsid w:val="000056A4"/>
    <w:rsid w:val="00024EE6"/>
    <w:rsid w:val="00025421"/>
    <w:rsid w:val="00030DFF"/>
    <w:rsid w:val="00031564"/>
    <w:rsid w:val="000338D5"/>
    <w:rsid w:val="00033B9D"/>
    <w:rsid w:val="00036841"/>
    <w:rsid w:val="00043629"/>
    <w:rsid w:val="00043847"/>
    <w:rsid w:val="00043E6E"/>
    <w:rsid w:val="00044747"/>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7A49"/>
    <w:rsid w:val="0022229C"/>
    <w:rsid w:val="002349CB"/>
    <w:rsid w:val="00241FDB"/>
    <w:rsid w:val="002461B9"/>
    <w:rsid w:val="00252386"/>
    <w:rsid w:val="00253317"/>
    <w:rsid w:val="00254FC0"/>
    <w:rsid w:val="00255546"/>
    <w:rsid w:val="00257BBC"/>
    <w:rsid w:val="0026478C"/>
    <w:rsid w:val="00267CD9"/>
    <w:rsid w:val="00272AE4"/>
    <w:rsid w:val="002766EA"/>
    <w:rsid w:val="00280218"/>
    <w:rsid w:val="00284700"/>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756E"/>
    <w:rsid w:val="00332010"/>
    <w:rsid w:val="00334898"/>
    <w:rsid w:val="0033699E"/>
    <w:rsid w:val="003450F9"/>
    <w:rsid w:val="00347A1E"/>
    <w:rsid w:val="00347FB8"/>
    <w:rsid w:val="003556C8"/>
    <w:rsid w:val="00355B30"/>
    <w:rsid w:val="00362158"/>
    <w:rsid w:val="00363785"/>
    <w:rsid w:val="00365506"/>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406A6"/>
    <w:rsid w:val="007413CB"/>
    <w:rsid w:val="0074402A"/>
    <w:rsid w:val="00745532"/>
    <w:rsid w:val="00752E04"/>
    <w:rsid w:val="00756FC2"/>
    <w:rsid w:val="007573D5"/>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11CF9"/>
    <w:rsid w:val="0081262F"/>
    <w:rsid w:val="00812C6E"/>
    <w:rsid w:val="00814656"/>
    <w:rsid w:val="00814EE9"/>
    <w:rsid w:val="00821B3A"/>
    <w:rsid w:val="008225A8"/>
    <w:rsid w:val="00824CA1"/>
    <w:rsid w:val="0082791D"/>
    <w:rsid w:val="008302F8"/>
    <w:rsid w:val="0083219E"/>
    <w:rsid w:val="008377A6"/>
    <w:rsid w:val="00840348"/>
    <w:rsid w:val="00841E8C"/>
    <w:rsid w:val="008530D5"/>
    <w:rsid w:val="0086646C"/>
    <w:rsid w:val="00867354"/>
    <w:rsid w:val="00872DB1"/>
    <w:rsid w:val="00874091"/>
    <w:rsid w:val="00877125"/>
    <w:rsid w:val="00880315"/>
    <w:rsid w:val="00886B00"/>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5A71"/>
    <w:rsid w:val="00917426"/>
    <w:rsid w:val="00917B8E"/>
    <w:rsid w:val="0092052F"/>
    <w:rsid w:val="00926126"/>
    <w:rsid w:val="00926705"/>
    <w:rsid w:val="009326AD"/>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96387"/>
    <w:rsid w:val="009A0322"/>
    <w:rsid w:val="009B1D8C"/>
    <w:rsid w:val="009B2FA9"/>
    <w:rsid w:val="009B467A"/>
    <w:rsid w:val="009C1BA6"/>
    <w:rsid w:val="009C4956"/>
    <w:rsid w:val="009C4D0A"/>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5A3B"/>
    <w:rsid w:val="00A97656"/>
    <w:rsid w:val="00AA00D5"/>
    <w:rsid w:val="00AA6FAF"/>
    <w:rsid w:val="00AB1A3C"/>
    <w:rsid w:val="00AB3F80"/>
    <w:rsid w:val="00AB585D"/>
    <w:rsid w:val="00AB6348"/>
    <w:rsid w:val="00AC3EC8"/>
    <w:rsid w:val="00AC5B9A"/>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B00BC0"/>
    <w:rsid w:val="00B00C26"/>
    <w:rsid w:val="00B0104D"/>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C45B2"/>
    <w:rsid w:val="00BC61AD"/>
    <w:rsid w:val="00BD43B1"/>
    <w:rsid w:val="00BE351E"/>
    <w:rsid w:val="00BF3290"/>
    <w:rsid w:val="00BF4877"/>
    <w:rsid w:val="00BF7A86"/>
    <w:rsid w:val="00C007CD"/>
    <w:rsid w:val="00C00B0C"/>
    <w:rsid w:val="00C063CB"/>
    <w:rsid w:val="00C12C4A"/>
    <w:rsid w:val="00C131DB"/>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C0B1A"/>
    <w:rsid w:val="00CD2BDE"/>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4025"/>
    <w:rsid w:val="00D66DD9"/>
    <w:rsid w:val="00D71EC1"/>
    <w:rsid w:val="00D829C1"/>
    <w:rsid w:val="00DA0E7F"/>
    <w:rsid w:val="00DA11C4"/>
    <w:rsid w:val="00DA56E7"/>
    <w:rsid w:val="00DA64CB"/>
    <w:rsid w:val="00DA6F44"/>
    <w:rsid w:val="00DA716A"/>
    <w:rsid w:val="00DB32AF"/>
    <w:rsid w:val="00DB4963"/>
    <w:rsid w:val="00DC0B7B"/>
    <w:rsid w:val="00DD0A68"/>
    <w:rsid w:val="00DD74AF"/>
    <w:rsid w:val="00DE7D6E"/>
    <w:rsid w:val="00DF2041"/>
    <w:rsid w:val="00DF5CC6"/>
    <w:rsid w:val="00DF5DD1"/>
    <w:rsid w:val="00DF6DCF"/>
    <w:rsid w:val="00DF7ACE"/>
    <w:rsid w:val="00E00C93"/>
    <w:rsid w:val="00E1071D"/>
    <w:rsid w:val="00E11EA0"/>
    <w:rsid w:val="00E13BD8"/>
    <w:rsid w:val="00E17C95"/>
    <w:rsid w:val="00E25F58"/>
    <w:rsid w:val="00E32E93"/>
    <w:rsid w:val="00E36C2F"/>
    <w:rsid w:val="00E40F4A"/>
    <w:rsid w:val="00E41E32"/>
    <w:rsid w:val="00E467F2"/>
    <w:rsid w:val="00E51105"/>
    <w:rsid w:val="00E53D41"/>
    <w:rsid w:val="00E540A2"/>
    <w:rsid w:val="00E55440"/>
    <w:rsid w:val="00E572AC"/>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E13A6"/>
    <w:rsid w:val="00EE5432"/>
    <w:rsid w:val="00EE61D2"/>
    <w:rsid w:val="00EF0E42"/>
    <w:rsid w:val="00F06262"/>
    <w:rsid w:val="00F07800"/>
    <w:rsid w:val="00F13C76"/>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618C"/>
    <w:rsid w:val="00F86B7C"/>
    <w:rsid w:val="00F873FD"/>
    <w:rsid w:val="00F90B05"/>
    <w:rsid w:val="00F923EF"/>
    <w:rsid w:val="00F96305"/>
    <w:rsid w:val="00FA1D8C"/>
    <w:rsid w:val="00FB3D2F"/>
    <w:rsid w:val="00FB6724"/>
    <w:rsid w:val="00FB6E3D"/>
    <w:rsid w:val="00FC4715"/>
    <w:rsid w:val="00FC65F8"/>
    <w:rsid w:val="00FC75EE"/>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192B"/>
  <w15:docId w15:val="{DAF49906-A280-44E6-955A-E2D34A10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uiPriority w:val="99"/>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uiPriority w:val="99"/>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334C-864E-47A7-B0B1-9C18039D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12988</Words>
  <Characters>77929</Characters>
  <Application>Microsoft Office Word</Application>
  <DocSecurity>0</DocSecurity>
  <Lines>649</Lines>
  <Paragraphs>181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90736</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2</cp:revision>
  <cp:lastPrinted>2020-01-15T11:06:00Z</cp:lastPrinted>
  <dcterms:created xsi:type="dcterms:W3CDTF">2020-02-03T10:04:00Z</dcterms:created>
  <dcterms:modified xsi:type="dcterms:W3CDTF">2020-02-03T10:04:00Z</dcterms:modified>
</cp:coreProperties>
</file>